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7511F" w14:textId="77777777" w:rsidR="00880CF3" w:rsidRDefault="00880CF3" w:rsidP="00CE7298">
      <w:pPr>
        <w:pStyle w:val="Title"/>
        <w:ind w:left="0"/>
        <w:rPr>
          <w:rFonts w:asciiTheme="majorHAnsi" w:hAnsiTheme="majorHAnsi"/>
        </w:rPr>
      </w:pPr>
      <w:r>
        <w:rPr>
          <w:rFonts w:asciiTheme="majorHAnsi" w:hAnsiTheme="majorHAnsi"/>
        </w:rPr>
        <w:t xml:space="preserve">        </w:t>
      </w:r>
    </w:p>
    <w:p w14:paraId="3D26D14B" w14:textId="4A01F567" w:rsidR="00880CF3" w:rsidRDefault="00880CF3" w:rsidP="00880CF3">
      <w:pPr>
        <w:pStyle w:val="Title"/>
        <w:ind w:left="2160"/>
        <w:rPr>
          <w:rFonts w:asciiTheme="majorHAnsi" w:hAnsiTheme="majorHAnsi"/>
          <w:spacing w:val="-61"/>
        </w:rPr>
      </w:pPr>
      <w:r>
        <w:rPr>
          <w:rFonts w:asciiTheme="majorHAnsi" w:hAnsiTheme="majorHAnsi"/>
        </w:rPr>
        <w:t xml:space="preserve">        </w:t>
      </w:r>
      <w:r w:rsidRPr="00880CF3">
        <w:rPr>
          <w:rFonts w:asciiTheme="majorHAnsi" w:hAnsiTheme="majorHAnsi"/>
        </w:rPr>
        <w:t>CONTRACT DE</w:t>
      </w:r>
      <w:r>
        <w:rPr>
          <w:rFonts w:asciiTheme="majorHAnsi" w:hAnsiTheme="majorHAnsi"/>
        </w:rPr>
        <w:t xml:space="preserve"> </w:t>
      </w:r>
      <w:r w:rsidRPr="00880CF3">
        <w:rPr>
          <w:rFonts w:asciiTheme="majorHAnsi" w:hAnsiTheme="majorHAnsi"/>
        </w:rPr>
        <w:t>SPONSORIZARE</w:t>
      </w:r>
      <w:r w:rsidRPr="00880CF3">
        <w:rPr>
          <w:rFonts w:asciiTheme="majorHAnsi" w:hAnsiTheme="majorHAnsi"/>
          <w:spacing w:val="-61"/>
        </w:rPr>
        <w:t xml:space="preserve"> </w:t>
      </w:r>
    </w:p>
    <w:p w14:paraId="62D6F3AB" w14:textId="27CF542E" w:rsidR="001E72DF" w:rsidRPr="00573D87" w:rsidRDefault="00573D87">
      <w:pPr>
        <w:pStyle w:val="Title"/>
        <w:rPr>
          <w:rFonts w:asciiTheme="majorHAnsi" w:hAnsiTheme="majorHAnsi"/>
          <w:sz w:val="24"/>
          <w:szCs w:val="24"/>
        </w:rPr>
      </w:pPr>
      <w:r w:rsidRPr="00573D87">
        <w:rPr>
          <w:rFonts w:asciiTheme="majorHAnsi" w:hAnsiTheme="majorHAnsi"/>
          <w:sz w:val="24"/>
          <w:szCs w:val="24"/>
        </w:rPr>
        <w:t xml:space="preserve">     </w:t>
      </w:r>
      <w:r>
        <w:rPr>
          <w:rFonts w:asciiTheme="majorHAnsi" w:hAnsiTheme="majorHAnsi"/>
          <w:sz w:val="24"/>
          <w:szCs w:val="24"/>
        </w:rPr>
        <w:t xml:space="preserve">     </w:t>
      </w:r>
      <w:r w:rsidRPr="00573D87">
        <w:rPr>
          <w:rFonts w:asciiTheme="majorHAnsi" w:hAnsiTheme="majorHAnsi"/>
          <w:sz w:val="24"/>
          <w:szCs w:val="24"/>
        </w:rPr>
        <w:t>Nr.</w:t>
      </w:r>
      <w:r w:rsidRPr="00573D87">
        <w:rPr>
          <w:rFonts w:asciiTheme="majorHAnsi" w:hAnsiTheme="majorHAnsi"/>
          <w:spacing w:val="-3"/>
          <w:sz w:val="24"/>
          <w:szCs w:val="24"/>
        </w:rPr>
        <w:t xml:space="preserve"> </w:t>
      </w:r>
      <w:r w:rsidR="0021222D">
        <w:rPr>
          <w:rFonts w:asciiTheme="majorHAnsi" w:hAnsiTheme="majorHAnsi"/>
          <w:sz w:val="24"/>
          <w:szCs w:val="24"/>
        </w:rPr>
        <w:t>.............</w:t>
      </w:r>
      <w:r w:rsidRPr="00573D87">
        <w:rPr>
          <w:rFonts w:asciiTheme="majorHAnsi" w:hAnsiTheme="majorHAnsi"/>
          <w:sz w:val="24"/>
          <w:szCs w:val="24"/>
        </w:rPr>
        <w:t>/</w:t>
      </w:r>
      <w:r w:rsidR="00425D59" w:rsidRPr="00573D87">
        <w:rPr>
          <w:rFonts w:asciiTheme="majorHAnsi" w:hAnsiTheme="majorHAnsi"/>
          <w:sz w:val="24"/>
          <w:szCs w:val="24"/>
        </w:rPr>
        <w:t xml:space="preserve"> </w:t>
      </w:r>
      <w:r w:rsidR="0021222D">
        <w:rPr>
          <w:rFonts w:asciiTheme="majorHAnsi" w:hAnsiTheme="majorHAnsi"/>
          <w:sz w:val="24"/>
          <w:szCs w:val="24"/>
        </w:rPr>
        <w:t>............</w:t>
      </w:r>
    </w:p>
    <w:p w14:paraId="6B4ECF58" w14:textId="77777777" w:rsidR="001E72DF" w:rsidRPr="00880CF3" w:rsidRDefault="001E72DF">
      <w:pPr>
        <w:pStyle w:val="BodyText"/>
        <w:rPr>
          <w:rFonts w:asciiTheme="majorHAnsi" w:hAnsiTheme="majorHAnsi"/>
          <w:b/>
          <w:sz w:val="28"/>
        </w:rPr>
      </w:pPr>
    </w:p>
    <w:p w14:paraId="3579172E" w14:textId="77777777" w:rsidR="001E72DF" w:rsidRPr="005F248C" w:rsidRDefault="001E72DF">
      <w:pPr>
        <w:pStyle w:val="BodyText"/>
        <w:spacing w:before="9"/>
        <w:rPr>
          <w:rFonts w:asciiTheme="majorHAnsi" w:hAnsiTheme="majorHAnsi"/>
          <w:b/>
        </w:rPr>
      </w:pPr>
    </w:p>
    <w:p w14:paraId="017B1715" w14:textId="77777777" w:rsidR="001E72DF" w:rsidRPr="005F248C" w:rsidRDefault="00000000">
      <w:pPr>
        <w:pStyle w:val="Heading1"/>
        <w:numPr>
          <w:ilvl w:val="0"/>
          <w:numId w:val="1"/>
        </w:numPr>
        <w:tabs>
          <w:tab w:val="left" w:pos="361"/>
        </w:tabs>
        <w:ind w:hanging="169"/>
        <w:rPr>
          <w:rFonts w:asciiTheme="majorHAnsi" w:hAnsiTheme="majorHAnsi"/>
        </w:rPr>
      </w:pPr>
      <w:r w:rsidRPr="005F248C">
        <w:rPr>
          <w:rFonts w:asciiTheme="majorHAnsi" w:hAnsiTheme="majorHAnsi"/>
        </w:rPr>
        <w:t>PĂRȚILE</w:t>
      </w:r>
      <w:r w:rsidRPr="005F248C">
        <w:rPr>
          <w:rFonts w:asciiTheme="majorHAnsi" w:hAnsiTheme="majorHAnsi"/>
          <w:spacing w:val="-6"/>
        </w:rPr>
        <w:t xml:space="preserve"> </w:t>
      </w:r>
      <w:r w:rsidRPr="005F248C">
        <w:rPr>
          <w:rFonts w:asciiTheme="majorHAnsi" w:hAnsiTheme="majorHAnsi"/>
        </w:rPr>
        <w:t>CONTRACTANTE</w:t>
      </w:r>
    </w:p>
    <w:p w14:paraId="6A312C29" w14:textId="77777777" w:rsidR="001E72DF" w:rsidRPr="005F248C" w:rsidRDefault="00000000">
      <w:pPr>
        <w:pStyle w:val="BodyText"/>
        <w:spacing w:before="118"/>
        <w:ind w:left="192" w:right="112"/>
        <w:jc w:val="both"/>
        <w:rPr>
          <w:rFonts w:asciiTheme="majorHAnsi" w:hAnsiTheme="majorHAnsi"/>
        </w:rPr>
      </w:pPr>
      <w:r w:rsidRPr="005F248C">
        <w:rPr>
          <w:rFonts w:asciiTheme="majorHAnsi" w:hAnsiTheme="majorHAnsi"/>
          <w:b/>
        </w:rPr>
        <w:t xml:space="preserve">Art. 1 – </w:t>
      </w:r>
      <w:r w:rsidRPr="005F248C">
        <w:rPr>
          <w:rFonts w:asciiTheme="majorHAnsi" w:hAnsiTheme="majorHAnsi"/>
        </w:rPr>
        <w:t>Prezentul contract de sponsorizare se încheie între următoarele părți, în baza prevederilor Legii nr.</w:t>
      </w:r>
      <w:r w:rsidRPr="005F248C">
        <w:rPr>
          <w:rFonts w:asciiTheme="majorHAnsi" w:hAnsiTheme="majorHAnsi"/>
          <w:spacing w:val="1"/>
        </w:rPr>
        <w:t xml:space="preserve"> </w:t>
      </w:r>
      <w:r w:rsidRPr="005F248C">
        <w:rPr>
          <w:rFonts w:asciiTheme="majorHAnsi" w:hAnsiTheme="majorHAnsi"/>
        </w:rPr>
        <w:t>32/1994,</w:t>
      </w:r>
      <w:r w:rsidRPr="005F248C">
        <w:rPr>
          <w:rFonts w:asciiTheme="majorHAnsi" w:hAnsiTheme="majorHAnsi"/>
          <w:spacing w:val="-1"/>
        </w:rPr>
        <w:t xml:space="preserve"> </w:t>
      </w:r>
      <w:r w:rsidRPr="005F248C">
        <w:rPr>
          <w:rFonts w:asciiTheme="majorHAnsi" w:hAnsiTheme="majorHAnsi"/>
        </w:rPr>
        <w:t>cu</w:t>
      </w:r>
      <w:r w:rsidRPr="005F248C">
        <w:rPr>
          <w:rFonts w:asciiTheme="majorHAnsi" w:hAnsiTheme="majorHAnsi"/>
          <w:spacing w:val="-4"/>
        </w:rPr>
        <w:t xml:space="preserve"> </w:t>
      </w:r>
      <w:r w:rsidRPr="005F248C">
        <w:rPr>
          <w:rFonts w:asciiTheme="majorHAnsi" w:hAnsiTheme="majorHAnsi"/>
        </w:rPr>
        <w:t>modificările</w:t>
      </w:r>
      <w:r w:rsidRPr="005F248C">
        <w:rPr>
          <w:rFonts w:asciiTheme="majorHAnsi" w:hAnsiTheme="majorHAnsi"/>
          <w:spacing w:val="-2"/>
        </w:rPr>
        <w:t xml:space="preserve"> </w:t>
      </w:r>
      <w:r w:rsidRPr="005F248C">
        <w:rPr>
          <w:rFonts w:asciiTheme="majorHAnsi" w:hAnsiTheme="majorHAnsi"/>
        </w:rPr>
        <w:t>și</w:t>
      </w:r>
      <w:r w:rsidRPr="005F248C">
        <w:rPr>
          <w:rFonts w:asciiTheme="majorHAnsi" w:hAnsiTheme="majorHAnsi"/>
          <w:spacing w:val="-2"/>
        </w:rPr>
        <w:t xml:space="preserve"> </w:t>
      </w:r>
      <w:r w:rsidRPr="005F248C">
        <w:rPr>
          <w:rFonts w:asciiTheme="majorHAnsi" w:hAnsiTheme="majorHAnsi"/>
        </w:rPr>
        <w:t>completările</w:t>
      </w:r>
      <w:r w:rsidRPr="005F248C">
        <w:rPr>
          <w:rFonts w:asciiTheme="majorHAnsi" w:hAnsiTheme="majorHAnsi"/>
          <w:spacing w:val="1"/>
        </w:rPr>
        <w:t xml:space="preserve"> </w:t>
      </w:r>
      <w:r w:rsidRPr="005F248C">
        <w:rPr>
          <w:rFonts w:asciiTheme="majorHAnsi" w:hAnsiTheme="majorHAnsi"/>
        </w:rPr>
        <w:t>ulterioare privind</w:t>
      </w:r>
      <w:r w:rsidRPr="005F248C">
        <w:rPr>
          <w:rFonts w:asciiTheme="majorHAnsi" w:hAnsiTheme="majorHAnsi"/>
          <w:spacing w:val="-1"/>
        </w:rPr>
        <w:t xml:space="preserve"> </w:t>
      </w:r>
      <w:r w:rsidRPr="005F248C">
        <w:rPr>
          <w:rFonts w:asciiTheme="majorHAnsi" w:hAnsiTheme="majorHAnsi"/>
        </w:rPr>
        <w:t>sponsorizarea:</w:t>
      </w:r>
    </w:p>
    <w:p w14:paraId="7B780F30" w14:textId="77777777" w:rsidR="001E72DF" w:rsidRPr="005F248C" w:rsidRDefault="001E72DF">
      <w:pPr>
        <w:pStyle w:val="BodyText"/>
        <w:spacing w:before="1"/>
        <w:rPr>
          <w:rFonts w:asciiTheme="majorHAnsi" w:hAnsiTheme="majorHAnsi"/>
        </w:rPr>
      </w:pPr>
    </w:p>
    <w:p w14:paraId="47EB9820" w14:textId="3E5EBEF1" w:rsidR="001E72DF" w:rsidRPr="005F248C" w:rsidRDefault="0021222D">
      <w:pPr>
        <w:pStyle w:val="ListParagraph"/>
        <w:numPr>
          <w:ilvl w:val="1"/>
          <w:numId w:val="1"/>
        </w:numPr>
        <w:tabs>
          <w:tab w:val="left" w:pos="914"/>
        </w:tabs>
        <w:ind w:right="108"/>
        <w:jc w:val="both"/>
        <w:rPr>
          <w:rFonts w:asciiTheme="majorHAnsi" w:hAnsiTheme="majorHAnsi"/>
        </w:rPr>
      </w:pPr>
      <w:r>
        <w:rPr>
          <w:rFonts w:asciiTheme="majorHAnsi" w:hAnsiTheme="majorHAnsi"/>
          <w:sz w:val="24"/>
          <w:szCs w:val="24"/>
        </w:rPr>
        <w:t>............</w:t>
      </w:r>
      <w:r w:rsidR="00880CF3" w:rsidRPr="005F248C">
        <w:rPr>
          <w:rFonts w:asciiTheme="majorHAnsi" w:hAnsiTheme="majorHAnsi"/>
        </w:rPr>
        <w:t>,</w:t>
      </w:r>
      <w:r w:rsidR="00425D59" w:rsidRPr="005F248C">
        <w:rPr>
          <w:rFonts w:asciiTheme="majorHAnsi" w:hAnsiTheme="majorHAnsi"/>
          <w:spacing w:val="-8"/>
        </w:rPr>
        <w:t xml:space="preserve"> </w:t>
      </w:r>
      <w:r w:rsidR="00425D59" w:rsidRPr="005F248C">
        <w:rPr>
          <w:rFonts w:asciiTheme="majorHAnsi" w:hAnsiTheme="majorHAnsi"/>
        </w:rPr>
        <w:t>cu</w:t>
      </w:r>
      <w:r w:rsidR="00425D59" w:rsidRPr="005F248C">
        <w:rPr>
          <w:rFonts w:asciiTheme="majorHAnsi" w:hAnsiTheme="majorHAnsi"/>
          <w:spacing w:val="-10"/>
        </w:rPr>
        <w:t xml:space="preserve"> </w:t>
      </w:r>
      <w:r w:rsidR="00425D59" w:rsidRPr="005F248C">
        <w:rPr>
          <w:rFonts w:asciiTheme="majorHAnsi" w:hAnsiTheme="majorHAnsi"/>
        </w:rPr>
        <w:t>sediul</w:t>
      </w:r>
      <w:r w:rsidR="00425D59" w:rsidRPr="005F248C">
        <w:rPr>
          <w:rFonts w:asciiTheme="majorHAnsi" w:hAnsiTheme="majorHAnsi"/>
          <w:spacing w:val="-7"/>
        </w:rPr>
        <w:t xml:space="preserve"> </w:t>
      </w:r>
      <w:r w:rsidR="00880CF3" w:rsidRPr="005F248C">
        <w:rPr>
          <w:rFonts w:asciiTheme="majorHAnsi" w:hAnsiTheme="majorHAnsi"/>
        </w:rPr>
        <w:t>î</w:t>
      </w:r>
      <w:r w:rsidR="00425D59" w:rsidRPr="005F248C">
        <w:rPr>
          <w:rFonts w:asciiTheme="majorHAnsi" w:hAnsiTheme="majorHAnsi"/>
        </w:rPr>
        <w:t>n</w:t>
      </w:r>
      <w:r w:rsidR="00880CF3" w:rsidRPr="005F248C">
        <w:rPr>
          <w:rFonts w:asciiTheme="majorHAnsi" w:hAnsiTheme="majorHAnsi"/>
        </w:rPr>
        <w:t xml:space="preserve"> </w:t>
      </w:r>
      <w:r>
        <w:rPr>
          <w:rFonts w:asciiTheme="majorHAnsi" w:hAnsiTheme="majorHAnsi"/>
          <w:sz w:val="24"/>
          <w:szCs w:val="24"/>
        </w:rPr>
        <w:t>............</w:t>
      </w:r>
      <w:r w:rsidR="00880CF3" w:rsidRPr="005F248C">
        <w:rPr>
          <w:rFonts w:asciiTheme="majorHAnsi" w:hAnsiTheme="majorHAnsi"/>
        </w:rPr>
        <w:t xml:space="preserve">, </w:t>
      </w:r>
      <w:r w:rsidR="00425D59" w:rsidRPr="005F248C">
        <w:rPr>
          <w:rFonts w:asciiTheme="majorHAnsi" w:hAnsiTheme="majorHAnsi"/>
        </w:rPr>
        <w:t xml:space="preserve"> </w:t>
      </w:r>
      <w:r w:rsidR="00880CF3" w:rsidRPr="005F248C">
        <w:rPr>
          <w:rFonts w:asciiTheme="majorHAnsi" w:hAnsiTheme="majorHAnsi"/>
        </w:rPr>
        <w:t>î</w:t>
      </w:r>
      <w:r w:rsidR="00425D59" w:rsidRPr="005F248C">
        <w:rPr>
          <w:rFonts w:asciiTheme="majorHAnsi" w:hAnsiTheme="majorHAnsi"/>
        </w:rPr>
        <w:t>nregistrat</w:t>
      </w:r>
      <w:r w:rsidR="00880CF3" w:rsidRPr="005F248C">
        <w:rPr>
          <w:rFonts w:asciiTheme="majorHAnsi" w:hAnsiTheme="majorHAnsi"/>
        </w:rPr>
        <w:t>ă</w:t>
      </w:r>
      <w:r w:rsidR="00425D59" w:rsidRPr="005F248C">
        <w:rPr>
          <w:rFonts w:asciiTheme="majorHAnsi" w:hAnsiTheme="majorHAnsi"/>
        </w:rPr>
        <w:t xml:space="preserve"> la Registrul </w:t>
      </w:r>
      <w:r w:rsidR="00880CF3" w:rsidRPr="005F248C">
        <w:rPr>
          <w:rFonts w:asciiTheme="majorHAnsi" w:hAnsiTheme="majorHAnsi"/>
        </w:rPr>
        <w:t>Comerțului</w:t>
      </w:r>
      <w:r w:rsidR="00425D59" w:rsidRPr="005F248C">
        <w:rPr>
          <w:rFonts w:asciiTheme="majorHAnsi" w:hAnsiTheme="majorHAnsi"/>
        </w:rPr>
        <w:t xml:space="preserve"> cu nr. </w:t>
      </w:r>
      <w:r>
        <w:rPr>
          <w:rFonts w:asciiTheme="majorHAnsi" w:hAnsiTheme="majorHAnsi"/>
          <w:sz w:val="24"/>
          <w:szCs w:val="24"/>
        </w:rPr>
        <w:t>............</w:t>
      </w:r>
      <w:r w:rsidR="00880CF3" w:rsidRPr="005F248C">
        <w:rPr>
          <w:rFonts w:asciiTheme="majorHAnsi" w:hAnsiTheme="majorHAnsi"/>
        </w:rPr>
        <w:t>,</w:t>
      </w:r>
      <w:r w:rsidR="00425D59" w:rsidRPr="005F248C">
        <w:rPr>
          <w:rFonts w:asciiTheme="majorHAnsi" w:hAnsiTheme="majorHAnsi"/>
        </w:rPr>
        <w:t xml:space="preserve"> cod fiscal </w:t>
      </w:r>
      <w:r>
        <w:rPr>
          <w:rFonts w:asciiTheme="majorHAnsi" w:hAnsiTheme="majorHAnsi"/>
          <w:sz w:val="24"/>
          <w:szCs w:val="24"/>
        </w:rPr>
        <w:t>............</w:t>
      </w:r>
      <w:r w:rsidR="00425D59" w:rsidRPr="005F248C">
        <w:rPr>
          <w:rFonts w:asciiTheme="majorHAnsi" w:hAnsiTheme="majorHAnsi"/>
        </w:rPr>
        <w:t>, av</w:t>
      </w:r>
      <w:r w:rsidR="00880CF3" w:rsidRPr="005F248C">
        <w:rPr>
          <w:rFonts w:asciiTheme="majorHAnsi" w:hAnsiTheme="majorHAnsi"/>
        </w:rPr>
        <w:t>â</w:t>
      </w:r>
      <w:r w:rsidR="00425D59" w:rsidRPr="005F248C">
        <w:rPr>
          <w:rFonts w:asciiTheme="majorHAnsi" w:hAnsiTheme="majorHAnsi"/>
        </w:rPr>
        <w:t xml:space="preserve">nd contul bancar nr </w:t>
      </w:r>
      <w:r>
        <w:rPr>
          <w:rFonts w:asciiTheme="majorHAnsi" w:hAnsiTheme="majorHAnsi"/>
          <w:sz w:val="24"/>
          <w:szCs w:val="24"/>
        </w:rPr>
        <w:t>............</w:t>
      </w:r>
      <w:r w:rsidR="00880CF3" w:rsidRPr="005F248C">
        <w:rPr>
          <w:rFonts w:asciiTheme="majorHAnsi" w:hAnsiTheme="majorHAnsi"/>
        </w:rPr>
        <w:t xml:space="preserve">, </w:t>
      </w:r>
      <w:r w:rsidR="00425D59" w:rsidRPr="005F248C">
        <w:rPr>
          <w:rFonts w:asciiTheme="majorHAnsi" w:hAnsiTheme="majorHAnsi"/>
        </w:rPr>
        <w:t xml:space="preserve">deschis la banca </w:t>
      </w:r>
      <w:r>
        <w:rPr>
          <w:rFonts w:asciiTheme="majorHAnsi" w:hAnsiTheme="majorHAnsi"/>
          <w:sz w:val="24"/>
          <w:szCs w:val="24"/>
        </w:rPr>
        <w:t>............</w:t>
      </w:r>
      <w:r w:rsidR="00880CF3" w:rsidRPr="005F248C">
        <w:rPr>
          <w:rFonts w:asciiTheme="majorHAnsi" w:hAnsiTheme="majorHAnsi"/>
        </w:rPr>
        <w:t xml:space="preserve">, </w:t>
      </w:r>
      <w:r w:rsidR="00425D59" w:rsidRPr="005F248C">
        <w:rPr>
          <w:rFonts w:asciiTheme="majorHAnsi" w:hAnsiTheme="majorHAnsi"/>
        </w:rPr>
        <w:t>prin</w:t>
      </w:r>
      <w:r w:rsidR="00425D59" w:rsidRPr="005F248C">
        <w:rPr>
          <w:rFonts w:asciiTheme="majorHAnsi" w:hAnsiTheme="majorHAnsi"/>
          <w:spacing w:val="-3"/>
        </w:rPr>
        <w:t xml:space="preserve"> </w:t>
      </w:r>
      <w:r>
        <w:rPr>
          <w:rFonts w:asciiTheme="majorHAnsi" w:hAnsiTheme="majorHAnsi"/>
          <w:sz w:val="24"/>
          <w:szCs w:val="24"/>
        </w:rPr>
        <w:t>............</w:t>
      </w:r>
      <w:r w:rsidR="00880CF3" w:rsidRPr="005F248C">
        <w:rPr>
          <w:rFonts w:asciiTheme="majorHAnsi" w:hAnsiTheme="majorHAnsi"/>
        </w:rPr>
        <w:t>, cu funcția de administrator,</w:t>
      </w:r>
      <w:r w:rsidR="00425D59" w:rsidRPr="005F248C">
        <w:rPr>
          <w:rFonts w:asciiTheme="majorHAnsi" w:hAnsiTheme="majorHAnsi"/>
        </w:rPr>
        <w:t xml:space="preserve"> </w:t>
      </w:r>
      <w:r w:rsidR="00880CF3" w:rsidRPr="005F248C">
        <w:rPr>
          <w:rFonts w:asciiTheme="majorHAnsi" w:hAnsiTheme="majorHAnsi"/>
        </w:rPr>
        <w:t>î</w:t>
      </w:r>
      <w:r w:rsidR="00425D59" w:rsidRPr="005F248C">
        <w:rPr>
          <w:rFonts w:asciiTheme="majorHAnsi" w:hAnsiTheme="majorHAnsi"/>
        </w:rPr>
        <w:t>n</w:t>
      </w:r>
      <w:r w:rsidR="00425D59" w:rsidRPr="005F248C">
        <w:rPr>
          <w:rFonts w:asciiTheme="majorHAnsi" w:hAnsiTheme="majorHAnsi"/>
          <w:spacing w:val="-1"/>
        </w:rPr>
        <w:t xml:space="preserve"> </w:t>
      </w:r>
      <w:r w:rsidR="00425D59" w:rsidRPr="005F248C">
        <w:rPr>
          <w:rFonts w:asciiTheme="majorHAnsi" w:hAnsiTheme="majorHAnsi"/>
        </w:rPr>
        <w:t>calitate de</w:t>
      </w:r>
      <w:r w:rsidR="00425D59" w:rsidRPr="005F248C">
        <w:rPr>
          <w:rFonts w:asciiTheme="majorHAnsi" w:hAnsiTheme="majorHAnsi"/>
          <w:spacing w:val="1"/>
        </w:rPr>
        <w:t xml:space="preserve"> </w:t>
      </w:r>
      <w:r w:rsidR="00425D59" w:rsidRPr="005F248C">
        <w:rPr>
          <w:rFonts w:asciiTheme="majorHAnsi" w:hAnsiTheme="majorHAnsi"/>
          <w:b/>
        </w:rPr>
        <w:t>Sponsor</w:t>
      </w:r>
      <w:r w:rsidR="00425D59" w:rsidRPr="005F248C">
        <w:rPr>
          <w:rFonts w:asciiTheme="majorHAnsi" w:hAnsiTheme="majorHAnsi"/>
        </w:rPr>
        <w:t>, pe</w:t>
      </w:r>
      <w:r w:rsidR="00425D59" w:rsidRPr="005F248C">
        <w:rPr>
          <w:rFonts w:asciiTheme="majorHAnsi" w:hAnsiTheme="majorHAnsi"/>
          <w:spacing w:val="1"/>
        </w:rPr>
        <w:t xml:space="preserve"> </w:t>
      </w:r>
      <w:r w:rsidR="00425D59" w:rsidRPr="005F248C">
        <w:rPr>
          <w:rFonts w:asciiTheme="majorHAnsi" w:hAnsiTheme="majorHAnsi"/>
        </w:rPr>
        <w:t>de</w:t>
      </w:r>
      <w:r w:rsidR="00425D59" w:rsidRPr="005F248C">
        <w:rPr>
          <w:rFonts w:asciiTheme="majorHAnsi" w:hAnsiTheme="majorHAnsi"/>
          <w:spacing w:val="-3"/>
        </w:rPr>
        <w:t xml:space="preserve"> </w:t>
      </w:r>
      <w:r w:rsidR="00425D59" w:rsidRPr="005F248C">
        <w:rPr>
          <w:rFonts w:asciiTheme="majorHAnsi" w:hAnsiTheme="majorHAnsi"/>
        </w:rPr>
        <w:t>o</w:t>
      </w:r>
      <w:r w:rsidR="00425D59" w:rsidRPr="005F248C">
        <w:rPr>
          <w:rFonts w:asciiTheme="majorHAnsi" w:hAnsiTheme="majorHAnsi"/>
          <w:spacing w:val="1"/>
        </w:rPr>
        <w:t xml:space="preserve"> </w:t>
      </w:r>
      <w:r w:rsidR="00425D59" w:rsidRPr="005F248C">
        <w:rPr>
          <w:rFonts w:asciiTheme="majorHAnsi" w:hAnsiTheme="majorHAnsi"/>
        </w:rPr>
        <w:t>parte,</w:t>
      </w:r>
    </w:p>
    <w:p w14:paraId="3437EED9" w14:textId="77777777" w:rsidR="001E72DF" w:rsidRPr="005F248C" w:rsidRDefault="001E72DF">
      <w:pPr>
        <w:pStyle w:val="BodyText"/>
        <w:spacing w:before="1"/>
        <w:rPr>
          <w:rFonts w:asciiTheme="majorHAnsi" w:hAnsiTheme="majorHAnsi"/>
        </w:rPr>
      </w:pPr>
    </w:p>
    <w:p w14:paraId="60D2D1E6" w14:textId="77777777" w:rsidR="001E72DF" w:rsidRPr="005F248C" w:rsidRDefault="00000000">
      <w:pPr>
        <w:pStyle w:val="BodyText"/>
        <w:ind w:left="913"/>
        <w:rPr>
          <w:rFonts w:asciiTheme="majorHAnsi" w:hAnsiTheme="majorHAnsi"/>
        </w:rPr>
      </w:pPr>
      <w:r w:rsidRPr="005F248C">
        <w:rPr>
          <w:rFonts w:asciiTheme="majorHAnsi" w:hAnsiTheme="majorHAnsi"/>
        </w:rPr>
        <w:t>și</w:t>
      </w:r>
    </w:p>
    <w:p w14:paraId="12CB40F2" w14:textId="77777777" w:rsidR="001E72DF" w:rsidRPr="005F248C" w:rsidRDefault="001E72DF">
      <w:pPr>
        <w:pStyle w:val="BodyText"/>
        <w:spacing w:before="10"/>
        <w:rPr>
          <w:rFonts w:asciiTheme="majorHAnsi" w:hAnsiTheme="majorHAnsi"/>
        </w:rPr>
      </w:pPr>
    </w:p>
    <w:p w14:paraId="1A8735F8" w14:textId="02150BFF" w:rsidR="001E72DF" w:rsidRPr="005F248C" w:rsidRDefault="00000000" w:rsidP="00880CF3">
      <w:pPr>
        <w:pStyle w:val="ListParagraph"/>
        <w:numPr>
          <w:ilvl w:val="1"/>
          <w:numId w:val="1"/>
        </w:numPr>
        <w:tabs>
          <w:tab w:val="left" w:pos="914"/>
          <w:tab w:val="left" w:pos="1680"/>
          <w:tab w:val="left" w:pos="2624"/>
          <w:tab w:val="left" w:pos="3380"/>
          <w:tab w:val="left" w:pos="3925"/>
          <w:tab w:val="left" w:pos="4595"/>
          <w:tab w:val="left" w:pos="5761"/>
          <w:tab w:val="left" w:pos="6539"/>
          <w:tab w:val="left" w:pos="8606"/>
          <w:tab w:val="left" w:pos="9223"/>
        </w:tabs>
        <w:spacing w:before="1"/>
        <w:ind w:right="108"/>
        <w:rPr>
          <w:rFonts w:asciiTheme="majorHAnsi" w:hAnsiTheme="majorHAnsi"/>
        </w:rPr>
      </w:pPr>
      <w:r w:rsidRPr="005F248C">
        <w:rPr>
          <w:rFonts w:asciiTheme="majorHAnsi" w:hAnsiTheme="majorHAnsi"/>
          <w:b/>
        </w:rPr>
        <w:t>ASOCIAȚIA</w:t>
      </w:r>
      <w:r w:rsidRPr="005F248C">
        <w:rPr>
          <w:rFonts w:asciiTheme="majorHAnsi" w:hAnsiTheme="majorHAnsi"/>
          <w:b/>
          <w:spacing w:val="-6"/>
        </w:rPr>
        <w:t xml:space="preserve"> </w:t>
      </w:r>
      <w:r w:rsidRPr="005F248C">
        <w:rPr>
          <w:rFonts w:asciiTheme="majorHAnsi" w:hAnsiTheme="majorHAnsi"/>
          <w:b/>
        </w:rPr>
        <w:t>POT</w:t>
      </w:r>
      <w:r w:rsidRPr="005F248C">
        <w:rPr>
          <w:rFonts w:asciiTheme="majorHAnsi" w:hAnsiTheme="majorHAnsi"/>
          <w:b/>
          <w:spacing w:val="-3"/>
        </w:rPr>
        <w:t xml:space="preserve"> </w:t>
      </w:r>
      <w:r w:rsidRPr="005F248C">
        <w:rPr>
          <w:rFonts w:asciiTheme="majorHAnsi" w:hAnsiTheme="majorHAnsi"/>
          <w:b/>
        </w:rPr>
        <w:t>SĂ</w:t>
      </w:r>
      <w:r w:rsidRPr="005F248C">
        <w:rPr>
          <w:rFonts w:asciiTheme="majorHAnsi" w:hAnsiTheme="majorHAnsi"/>
          <w:b/>
          <w:spacing w:val="-6"/>
        </w:rPr>
        <w:t xml:space="preserve"> </w:t>
      </w:r>
      <w:r w:rsidRPr="005F248C">
        <w:rPr>
          <w:rFonts w:asciiTheme="majorHAnsi" w:hAnsiTheme="majorHAnsi"/>
          <w:b/>
        </w:rPr>
        <w:t>AJUT</w:t>
      </w:r>
      <w:r w:rsidRPr="005F248C">
        <w:rPr>
          <w:rFonts w:asciiTheme="majorHAnsi" w:hAnsiTheme="majorHAnsi"/>
        </w:rPr>
        <w:t>,</w:t>
      </w:r>
      <w:r w:rsidRPr="005F248C">
        <w:rPr>
          <w:rFonts w:asciiTheme="majorHAnsi" w:hAnsiTheme="majorHAnsi"/>
          <w:spacing w:val="-7"/>
        </w:rPr>
        <w:t xml:space="preserve"> </w:t>
      </w:r>
      <w:r w:rsidRPr="005F248C">
        <w:rPr>
          <w:rFonts w:asciiTheme="majorHAnsi" w:hAnsiTheme="majorHAnsi"/>
        </w:rPr>
        <w:t>cu</w:t>
      </w:r>
      <w:r w:rsidRPr="005F248C">
        <w:rPr>
          <w:rFonts w:asciiTheme="majorHAnsi" w:hAnsiTheme="majorHAnsi"/>
          <w:spacing w:val="-5"/>
        </w:rPr>
        <w:t xml:space="preserve"> </w:t>
      </w:r>
      <w:r w:rsidRPr="005F248C">
        <w:rPr>
          <w:rFonts w:asciiTheme="majorHAnsi" w:hAnsiTheme="majorHAnsi"/>
        </w:rPr>
        <w:t>sediul</w:t>
      </w:r>
      <w:r w:rsidRPr="005F248C">
        <w:rPr>
          <w:rFonts w:asciiTheme="majorHAnsi" w:hAnsiTheme="majorHAnsi"/>
          <w:spacing w:val="-4"/>
        </w:rPr>
        <w:t xml:space="preserve"> </w:t>
      </w:r>
      <w:r w:rsidRPr="005F248C">
        <w:rPr>
          <w:rFonts w:asciiTheme="majorHAnsi" w:hAnsiTheme="majorHAnsi"/>
        </w:rPr>
        <w:t>în</w:t>
      </w:r>
      <w:r w:rsidRPr="005F248C">
        <w:rPr>
          <w:rFonts w:asciiTheme="majorHAnsi" w:hAnsiTheme="majorHAnsi"/>
          <w:spacing w:val="-8"/>
        </w:rPr>
        <w:t xml:space="preserve"> </w:t>
      </w:r>
      <w:r w:rsidRPr="005F248C">
        <w:rPr>
          <w:rFonts w:asciiTheme="majorHAnsi" w:hAnsiTheme="majorHAnsi"/>
        </w:rPr>
        <w:t>Bragadiru,</w:t>
      </w:r>
      <w:r w:rsidRPr="005F248C">
        <w:rPr>
          <w:rFonts w:asciiTheme="majorHAnsi" w:hAnsiTheme="majorHAnsi"/>
          <w:spacing w:val="-7"/>
        </w:rPr>
        <w:t xml:space="preserve"> </w:t>
      </w:r>
      <w:r w:rsidRPr="005F248C">
        <w:rPr>
          <w:rFonts w:asciiTheme="majorHAnsi" w:hAnsiTheme="majorHAnsi"/>
        </w:rPr>
        <w:t>strada</w:t>
      </w:r>
      <w:r w:rsidRPr="005F248C">
        <w:rPr>
          <w:rFonts w:asciiTheme="majorHAnsi" w:hAnsiTheme="majorHAnsi"/>
          <w:spacing w:val="-4"/>
        </w:rPr>
        <w:t xml:space="preserve"> </w:t>
      </w:r>
      <w:r w:rsidRPr="005F248C">
        <w:rPr>
          <w:rFonts w:asciiTheme="majorHAnsi" w:hAnsiTheme="majorHAnsi"/>
        </w:rPr>
        <w:t>Coralului</w:t>
      </w:r>
      <w:r w:rsidRPr="005F248C">
        <w:rPr>
          <w:rFonts w:asciiTheme="majorHAnsi" w:hAnsiTheme="majorHAnsi"/>
          <w:spacing w:val="-4"/>
        </w:rPr>
        <w:t xml:space="preserve"> </w:t>
      </w:r>
      <w:r w:rsidRPr="005F248C">
        <w:rPr>
          <w:rFonts w:asciiTheme="majorHAnsi" w:hAnsiTheme="majorHAnsi"/>
        </w:rPr>
        <w:t>nr.3,</w:t>
      </w:r>
      <w:r w:rsidRPr="005F248C">
        <w:rPr>
          <w:rFonts w:asciiTheme="majorHAnsi" w:hAnsiTheme="majorHAnsi"/>
          <w:spacing w:val="-6"/>
        </w:rPr>
        <w:t xml:space="preserve"> </w:t>
      </w:r>
      <w:r w:rsidRPr="005F248C">
        <w:rPr>
          <w:rFonts w:asciiTheme="majorHAnsi" w:hAnsiTheme="majorHAnsi"/>
        </w:rPr>
        <w:t>bl.2,</w:t>
      </w:r>
      <w:r w:rsidRPr="005F248C">
        <w:rPr>
          <w:rFonts w:asciiTheme="majorHAnsi" w:hAnsiTheme="majorHAnsi"/>
          <w:spacing w:val="-7"/>
        </w:rPr>
        <w:t xml:space="preserve"> </w:t>
      </w:r>
      <w:r w:rsidRPr="005F248C">
        <w:rPr>
          <w:rFonts w:asciiTheme="majorHAnsi" w:hAnsiTheme="majorHAnsi"/>
        </w:rPr>
        <w:t>et.4,</w:t>
      </w:r>
      <w:r w:rsidRPr="005F248C">
        <w:rPr>
          <w:rFonts w:asciiTheme="majorHAnsi" w:hAnsiTheme="majorHAnsi"/>
          <w:spacing w:val="-7"/>
        </w:rPr>
        <w:t xml:space="preserve"> </w:t>
      </w:r>
      <w:r w:rsidRPr="005F248C">
        <w:rPr>
          <w:rFonts w:asciiTheme="majorHAnsi" w:hAnsiTheme="majorHAnsi"/>
        </w:rPr>
        <w:t>ap.48,</w:t>
      </w:r>
      <w:r w:rsidRPr="005F248C">
        <w:rPr>
          <w:rFonts w:asciiTheme="majorHAnsi" w:hAnsiTheme="majorHAnsi"/>
          <w:spacing w:val="-7"/>
        </w:rPr>
        <w:t xml:space="preserve"> </w:t>
      </w:r>
      <w:r w:rsidRPr="005F248C">
        <w:rPr>
          <w:rFonts w:asciiTheme="majorHAnsi" w:hAnsiTheme="majorHAnsi"/>
        </w:rPr>
        <w:t>jud.</w:t>
      </w:r>
      <w:r w:rsidRPr="005F248C">
        <w:rPr>
          <w:rFonts w:asciiTheme="majorHAnsi" w:hAnsiTheme="majorHAnsi"/>
          <w:spacing w:val="-5"/>
        </w:rPr>
        <w:t xml:space="preserve"> </w:t>
      </w:r>
      <w:r w:rsidRPr="005F248C">
        <w:rPr>
          <w:rFonts w:asciiTheme="majorHAnsi" w:hAnsiTheme="majorHAnsi"/>
        </w:rPr>
        <w:t>Ilfov,</w:t>
      </w:r>
      <w:r w:rsidR="00880CF3" w:rsidRPr="005F248C">
        <w:rPr>
          <w:rFonts w:asciiTheme="majorHAnsi" w:hAnsiTheme="majorHAnsi"/>
        </w:rPr>
        <w:t xml:space="preserve"> </w:t>
      </w:r>
      <w:r w:rsidRPr="005F248C">
        <w:rPr>
          <w:rFonts w:asciiTheme="majorHAnsi" w:hAnsiTheme="majorHAnsi"/>
        </w:rPr>
        <w:t>având</w:t>
      </w:r>
      <w:r w:rsidR="00880CF3" w:rsidRPr="005F248C">
        <w:rPr>
          <w:rFonts w:asciiTheme="majorHAnsi" w:hAnsiTheme="majorHAnsi"/>
        </w:rPr>
        <w:t xml:space="preserve"> </w:t>
      </w:r>
      <w:r w:rsidRPr="005F248C">
        <w:rPr>
          <w:rFonts w:asciiTheme="majorHAnsi" w:hAnsiTheme="majorHAnsi"/>
        </w:rPr>
        <w:t>cod</w:t>
      </w:r>
      <w:r w:rsidR="00880CF3" w:rsidRPr="005F248C">
        <w:rPr>
          <w:rFonts w:asciiTheme="majorHAnsi" w:hAnsiTheme="majorHAnsi"/>
        </w:rPr>
        <w:t xml:space="preserve"> </w:t>
      </w:r>
      <w:r w:rsidRPr="005F248C">
        <w:rPr>
          <w:rFonts w:asciiTheme="majorHAnsi" w:hAnsiTheme="majorHAnsi"/>
        </w:rPr>
        <w:t>fiscal</w:t>
      </w:r>
      <w:r w:rsidR="00880CF3" w:rsidRPr="005F248C">
        <w:rPr>
          <w:rFonts w:asciiTheme="majorHAnsi" w:hAnsiTheme="majorHAnsi"/>
        </w:rPr>
        <w:t xml:space="preserve"> </w:t>
      </w:r>
      <w:r w:rsidRPr="005F248C">
        <w:rPr>
          <w:rFonts w:asciiTheme="majorHAnsi" w:hAnsiTheme="majorHAnsi"/>
        </w:rPr>
        <w:t>36091050</w:t>
      </w:r>
      <w:r w:rsidR="00880CF3" w:rsidRPr="005F248C">
        <w:rPr>
          <w:rFonts w:asciiTheme="majorHAnsi" w:hAnsiTheme="majorHAnsi"/>
        </w:rPr>
        <w:t xml:space="preserve">, </w:t>
      </w:r>
      <w:r w:rsidRPr="005F248C">
        <w:rPr>
          <w:rFonts w:asciiTheme="majorHAnsi" w:hAnsiTheme="majorHAnsi"/>
        </w:rPr>
        <w:t>cont</w:t>
      </w:r>
      <w:r w:rsidR="00880CF3" w:rsidRPr="005F248C">
        <w:rPr>
          <w:rFonts w:asciiTheme="majorHAnsi" w:hAnsiTheme="majorHAnsi"/>
        </w:rPr>
        <w:t xml:space="preserve"> </w:t>
      </w:r>
      <w:r w:rsidRPr="005F248C">
        <w:rPr>
          <w:rFonts w:asciiTheme="majorHAnsi" w:hAnsiTheme="majorHAnsi"/>
          <w:spacing w:val="-1"/>
        </w:rPr>
        <w:t>bancar</w:t>
      </w:r>
      <w:r w:rsidR="00880CF3" w:rsidRPr="005F248C">
        <w:rPr>
          <w:rFonts w:asciiTheme="majorHAnsi" w:hAnsiTheme="majorHAnsi"/>
          <w:spacing w:val="-1"/>
        </w:rPr>
        <w:t xml:space="preserve">  </w:t>
      </w:r>
      <w:r w:rsidRPr="005F248C">
        <w:rPr>
          <w:rFonts w:asciiTheme="majorHAnsi" w:hAnsiTheme="majorHAnsi"/>
          <w:spacing w:val="-47"/>
        </w:rPr>
        <w:t xml:space="preserve"> </w:t>
      </w:r>
      <w:r w:rsidRPr="005F248C">
        <w:rPr>
          <w:rFonts w:asciiTheme="majorHAnsi" w:hAnsiTheme="majorHAnsi"/>
        </w:rPr>
        <w:t>RO54BTRLRONCRT0349958001,</w:t>
      </w:r>
      <w:r w:rsidRPr="005F248C">
        <w:rPr>
          <w:rFonts w:asciiTheme="majorHAnsi" w:hAnsiTheme="majorHAnsi"/>
          <w:spacing w:val="13"/>
        </w:rPr>
        <w:t xml:space="preserve"> </w:t>
      </w:r>
      <w:r w:rsidRPr="005F248C">
        <w:rPr>
          <w:rFonts w:asciiTheme="majorHAnsi" w:hAnsiTheme="majorHAnsi"/>
        </w:rPr>
        <w:t>deschis</w:t>
      </w:r>
      <w:r w:rsidRPr="005F248C">
        <w:rPr>
          <w:rFonts w:asciiTheme="majorHAnsi" w:hAnsiTheme="majorHAnsi"/>
          <w:spacing w:val="11"/>
        </w:rPr>
        <w:t xml:space="preserve"> </w:t>
      </w:r>
      <w:r w:rsidRPr="005F248C">
        <w:rPr>
          <w:rFonts w:asciiTheme="majorHAnsi" w:hAnsiTheme="majorHAnsi"/>
        </w:rPr>
        <w:t>la</w:t>
      </w:r>
      <w:r w:rsidRPr="005F248C">
        <w:rPr>
          <w:rFonts w:asciiTheme="majorHAnsi" w:hAnsiTheme="majorHAnsi"/>
          <w:spacing w:val="12"/>
        </w:rPr>
        <w:t xml:space="preserve"> </w:t>
      </w:r>
      <w:r w:rsidRPr="005F248C">
        <w:rPr>
          <w:rFonts w:asciiTheme="majorHAnsi" w:hAnsiTheme="majorHAnsi"/>
        </w:rPr>
        <w:t>Banca</w:t>
      </w:r>
      <w:r w:rsidRPr="005F248C">
        <w:rPr>
          <w:rFonts w:asciiTheme="majorHAnsi" w:hAnsiTheme="majorHAnsi"/>
          <w:spacing w:val="11"/>
        </w:rPr>
        <w:t xml:space="preserve"> </w:t>
      </w:r>
      <w:r w:rsidRPr="005F248C">
        <w:rPr>
          <w:rFonts w:asciiTheme="majorHAnsi" w:hAnsiTheme="majorHAnsi"/>
        </w:rPr>
        <w:t>Transilvania,</w:t>
      </w:r>
      <w:r w:rsidRPr="005F248C">
        <w:rPr>
          <w:rFonts w:asciiTheme="majorHAnsi" w:hAnsiTheme="majorHAnsi"/>
          <w:spacing w:val="13"/>
        </w:rPr>
        <w:t xml:space="preserve"> </w:t>
      </w:r>
      <w:r w:rsidRPr="005F248C">
        <w:rPr>
          <w:rFonts w:asciiTheme="majorHAnsi" w:hAnsiTheme="majorHAnsi"/>
        </w:rPr>
        <w:t>sucursala</w:t>
      </w:r>
      <w:r w:rsidRPr="005F248C">
        <w:rPr>
          <w:rFonts w:asciiTheme="majorHAnsi" w:hAnsiTheme="majorHAnsi"/>
          <w:spacing w:val="9"/>
        </w:rPr>
        <w:t xml:space="preserve"> </w:t>
      </w:r>
      <w:r w:rsidRPr="005F248C">
        <w:rPr>
          <w:rFonts w:asciiTheme="majorHAnsi" w:hAnsiTheme="majorHAnsi"/>
        </w:rPr>
        <w:t>Rahova,</w:t>
      </w:r>
      <w:r w:rsidRPr="005F248C">
        <w:rPr>
          <w:rFonts w:asciiTheme="majorHAnsi" w:hAnsiTheme="majorHAnsi"/>
          <w:spacing w:val="13"/>
        </w:rPr>
        <w:t xml:space="preserve"> </w:t>
      </w:r>
      <w:r w:rsidRPr="005F248C">
        <w:rPr>
          <w:rFonts w:asciiTheme="majorHAnsi" w:hAnsiTheme="majorHAnsi"/>
        </w:rPr>
        <w:t>București,</w:t>
      </w:r>
      <w:r w:rsidRPr="005F248C">
        <w:rPr>
          <w:rFonts w:asciiTheme="majorHAnsi" w:hAnsiTheme="majorHAnsi"/>
          <w:spacing w:val="-47"/>
        </w:rPr>
        <w:t xml:space="preserve"> </w:t>
      </w:r>
      <w:r w:rsidRPr="005F248C">
        <w:rPr>
          <w:rFonts w:asciiTheme="majorHAnsi" w:hAnsiTheme="majorHAnsi"/>
        </w:rPr>
        <w:t xml:space="preserve">reprezentată prin </w:t>
      </w:r>
      <w:r w:rsidR="00880CF3" w:rsidRPr="005F248C">
        <w:rPr>
          <w:rFonts w:asciiTheme="majorHAnsi" w:hAnsiTheme="majorHAnsi"/>
        </w:rPr>
        <w:t xml:space="preserve">Gabriela Simona </w:t>
      </w:r>
      <w:r w:rsidRPr="005F248C">
        <w:rPr>
          <w:rFonts w:asciiTheme="majorHAnsi" w:hAnsiTheme="majorHAnsi"/>
        </w:rPr>
        <w:t xml:space="preserve">STOIAN, cu funcția de Președinte, în calitate de </w:t>
      </w:r>
      <w:r w:rsidRPr="005F248C">
        <w:rPr>
          <w:rFonts w:asciiTheme="majorHAnsi" w:hAnsiTheme="majorHAnsi"/>
          <w:b/>
        </w:rPr>
        <w:t>BENEFICIAR</w:t>
      </w:r>
      <w:r w:rsidRPr="005F248C">
        <w:rPr>
          <w:rFonts w:asciiTheme="majorHAnsi" w:hAnsiTheme="majorHAnsi"/>
        </w:rPr>
        <w:t>.</w:t>
      </w:r>
    </w:p>
    <w:p w14:paraId="6A4E2D53" w14:textId="7E480059" w:rsidR="00C0661C" w:rsidRPr="005F248C" w:rsidRDefault="00C0661C" w:rsidP="00C0661C">
      <w:pPr>
        <w:tabs>
          <w:tab w:val="left" w:pos="914"/>
          <w:tab w:val="left" w:pos="1680"/>
          <w:tab w:val="left" w:pos="2624"/>
          <w:tab w:val="left" w:pos="3380"/>
          <w:tab w:val="left" w:pos="3925"/>
          <w:tab w:val="left" w:pos="4595"/>
          <w:tab w:val="left" w:pos="5761"/>
          <w:tab w:val="left" w:pos="6539"/>
          <w:tab w:val="left" w:pos="8606"/>
          <w:tab w:val="left" w:pos="9223"/>
        </w:tabs>
        <w:spacing w:before="1"/>
        <w:ind w:right="108"/>
        <w:rPr>
          <w:rFonts w:asciiTheme="majorHAnsi" w:hAnsiTheme="majorHAnsi"/>
        </w:rPr>
      </w:pPr>
    </w:p>
    <w:p w14:paraId="542DC276" w14:textId="22A505C0" w:rsidR="00C0661C" w:rsidRPr="005F248C" w:rsidRDefault="00C0661C" w:rsidP="00533C56">
      <w:pPr>
        <w:pStyle w:val="ListParagraph"/>
        <w:numPr>
          <w:ilvl w:val="0"/>
          <w:numId w:val="3"/>
        </w:numPr>
        <w:tabs>
          <w:tab w:val="left" w:pos="914"/>
          <w:tab w:val="left" w:pos="1680"/>
          <w:tab w:val="left" w:pos="2624"/>
          <w:tab w:val="left" w:pos="3380"/>
          <w:tab w:val="left" w:pos="3925"/>
          <w:tab w:val="left" w:pos="4595"/>
          <w:tab w:val="left" w:pos="5761"/>
          <w:tab w:val="left" w:pos="6539"/>
          <w:tab w:val="left" w:pos="8606"/>
          <w:tab w:val="left" w:pos="9223"/>
        </w:tabs>
        <w:spacing w:before="1"/>
        <w:ind w:right="108"/>
        <w:jc w:val="both"/>
        <w:rPr>
          <w:rFonts w:asciiTheme="majorHAnsi" w:hAnsiTheme="majorHAnsi"/>
        </w:rPr>
      </w:pPr>
      <w:r w:rsidRPr="005F248C">
        <w:rPr>
          <w:rFonts w:asciiTheme="majorHAnsi" w:hAnsiTheme="majorHAnsi"/>
        </w:rPr>
        <w:t xml:space="preserve">În temeiul Legii nr. 32/1994 privind sponsorizarea, cu modificările </w:t>
      </w:r>
      <w:r w:rsidR="00533C56" w:rsidRPr="005F248C">
        <w:rPr>
          <w:rFonts w:asciiTheme="majorHAnsi" w:hAnsiTheme="majorHAnsi"/>
        </w:rPr>
        <w:t>ș</w:t>
      </w:r>
      <w:r w:rsidRPr="005F248C">
        <w:rPr>
          <w:rFonts w:asciiTheme="majorHAnsi" w:hAnsiTheme="majorHAnsi"/>
        </w:rPr>
        <w:t>i completările ulterioare, al legii nr. 322/2021 pentru completarea Legii nr. 227/2015 privind Codul fiscal</w:t>
      </w:r>
    </w:p>
    <w:p w14:paraId="3F1C1731" w14:textId="77777777" w:rsidR="00C0661C" w:rsidRPr="005F248C" w:rsidRDefault="00C0661C" w:rsidP="00C0661C">
      <w:pPr>
        <w:tabs>
          <w:tab w:val="left" w:pos="914"/>
          <w:tab w:val="left" w:pos="1680"/>
          <w:tab w:val="left" w:pos="2624"/>
          <w:tab w:val="left" w:pos="3380"/>
          <w:tab w:val="left" w:pos="3925"/>
          <w:tab w:val="left" w:pos="4595"/>
          <w:tab w:val="left" w:pos="5761"/>
          <w:tab w:val="left" w:pos="6539"/>
          <w:tab w:val="left" w:pos="8606"/>
          <w:tab w:val="left" w:pos="9223"/>
        </w:tabs>
        <w:spacing w:before="1"/>
        <w:ind w:right="108"/>
        <w:rPr>
          <w:rFonts w:asciiTheme="majorHAnsi" w:hAnsiTheme="majorHAnsi"/>
        </w:rPr>
      </w:pPr>
    </w:p>
    <w:p w14:paraId="1C06C662" w14:textId="2CBAD4F0" w:rsidR="00C0661C" w:rsidRPr="005F248C" w:rsidRDefault="00C0661C" w:rsidP="00533C56">
      <w:pPr>
        <w:pStyle w:val="ListParagraph"/>
        <w:numPr>
          <w:ilvl w:val="0"/>
          <w:numId w:val="3"/>
        </w:numPr>
        <w:tabs>
          <w:tab w:val="left" w:pos="914"/>
          <w:tab w:val="left" w:pos="1680"/>
          <w:tab w:val="left" w:pos="2624"/>
          <w:tab w:val="left" w:pos="3380"/>
          <w:tab w:val="left" w:pos="3925"/>
          <w:tab w:val="left" w:pos="4595"/>
          <w:tab w:val="left" w:pos="5761"/>
          <w:tab w:val="left" w:pos="6539"/>
          <w:tab w:val="left" w:pos="8606"/>
          <w:tab w:val="left" w:pos="9223"/>
        </w:tabs>
        <w:spacing w:before="1"/>
        <w:ind w:right="108"/>
        <w:jc w:val="both"/>
        <w:rPr>
          <w:rFonts w:asciiTheme="majorHAnsi" w:hAnsiTheme="majorHAnsi"/>
        </w:rPr>
      </w:pPr>
      <w:r w:rsidRPr="005F248C">
        <w:rPr>
          <w:rFonts w:asciiTheme="majorHAnsi" w:hAnsiTheme="majorHAnsi"/>
        </w:rPr>
        <w:t>Având în vedere intenția sponsorului de a redirecționa o parte din impozitul pe profit către Beneficiar în conformitate cu prevederile Ordinului nr. 1679/2022 pentru aprobarea Procedurii privind redirecționarea impozitului pe profit/impozitului pe veniturile microîntreprinderilor, potrivit legii, pentru efectuarea de sponsorizări și/sau acte de mecenat sau acordarea de burse private, precum și a modelului și conținutului unor formulare,</w:t>
      </w:r>
    </w:p>
    <w:p w14:paraId="37471CA5" w14:textId="77777777" w:rsidR="00C0661C" w:rsidRPr="005F248C" w:rsidRDefault="00C0661C" w:rsidP="00C0661C">
      <w:pPr>
        <w:tabs>
          <w:tab w:val="left" w:pos="914"/>
          <w:tab w:val="left" w:pos="1680"/>
          <w:tab w:val="left" w:pos="2624"/>
          <w:tab w:val="left" w:pos="3380"/>
          <w:tab w:val="left" w:pos="3925"/>
          <w:tab w:val="left" w:pos="4595"/>
          <w:tab w:val="left" w:pos="5761"/>
          <w:tab w:val="left" w:pos="6539"/>
          <w:tab w:val="left" w:pos="8606"/>
          <w:tab w:val="left" w:pos="9223"/>
        </w:tabs>
        <w:spacing w:before="1"/>
        <w:ind w:right="108"/>
        <w:rPr>
          <w:rFonts w:asciiTheme="majorHAnsi" w:hAnsiTheme="majorHAnsi"/>
        </w:rPr>
      </w:pPr>
    </w:p>
    <w:p w14:paraId="34A73015" w14:textId="173576A3" w:rsidR="00C0661C" w:rsidRPr="005F248C" w:rsidRDefault="00C0661C" w:rsidP="00533C56">
      <w:pPr>
        <w:pStyle w:val="ListParagraph"/>
        <w:numPr>
          <w:ilvl w:val="0"/>
          <w:numId w:val="3"/>
        </w:numPr>
        <w:tabs>
          <w:tab w:val="left" w:pos="914"/>
          <w:tab w:val="left" w:pos="1680"/>
          <w:tab w:val="left" w:pos="2624"/>
          <w:tab w:val="left" w:pos="3380"/>
          <w:tab w:val="left" w:pos="3925"/>
          <w:tab w:val="left" w:pos="4595"/>
          <w:tab w:val="left" w:pos="5761"/>
          <w:tab w:val="left" w:pos="6539"/>
          <w:tab w:val="left" w:pos="8606"/>
          <w:tab w:val="left" w:pos="9223"/>
        </w:tabs>
        <w:spacing w:before="1"/>
        <w:ind w:right="108"/>
        <w:jc w:val="both"/>
        <w:rPr>
          <w:rFonts w:asciiTheme="majorHAnsi" w:hAnsiTheme="majorHAnsi"/>
        </w:rPr>
      </w:pPr>
      <w:r w:rsidRPr="005F248C">
        <w:rPr>
          <w:rFonts w:asciiTheme="majorHAnsi" w:hAnsiTheme="majorHAnsi"/>
        </w:rPr>
        <w:t>Părțile contractante au convenit încheierea prezentului contract de sponsorizare, cu respectarea următoarelor clauze:</w:t>
      </w:r>
    </w:p>
    <w:p w14:paraId="502E2B75" w14:textId="77777777" w:rsidR="001E72DF" w:rsidRPr="005F248C" w:rsidRDefault="001E72DF">
      <w:pPr>
        <w:pStyle w:val="BodyText"/>
        <w:spacing w:before="5"/>
        <w:rPr>
          <w:rFonts w:asciiTheme="majorHAnsi" w:hAnsiTheme="majorHAnsi"/>
        </w:rPr>
      </w:pPr>
    </w:p>
    <w:p w14:paraId="77C960F8" w14:textId="48B4C9E8" w:rsidR="005F248C" w:rsidRPr="005F248C" w:rsidRDefault="00C0661C" w:rsidP="00C0661C">
      <w:pPr>
        <w:pStyle w:val="BodyText"/>
        <w:rPr>
          <w:rFonts w:asciiTheme="majorHAnsi" w:hAnsiTheme="majorHAnsi"/>
          <w:b/>
          <w:bCs/>
        </w:rPr>
      </w:pPr>
      <w:r w:rsidRPr="005F248C">
        <w:rPr>
          <w:rFonts w:asciiTheme="majorHAnsi" w:hAnsiTheme="majorHAnsi"/>
          <w:b/>
          <w:bCs/>
        </w:rPr>
        <w:t>PREAMBUL</w:t>
      </w:r>
    </w:p>
    <w:p w14:paraId="31EF0241" w14:textId="64F22072" w:rsidR="00C0661C" w:rsidRPr="005F248C" w:rsidRDefault="00C0661C" w:rsidP="00533C56">
      <w:pPr>
        <w:pStyle w:val="BodyText"/>
        <w:jc w:val="both"/>
        <w:rPr>
          <w:rFonts w:asciiTheme="majorHAnsi" w:hAnsiTheme="majorHAnsi"/>
        </w:rPr>
      </w:pPr>
      <w:r w:rsidRPr="005F248C">
        <w:rPr>
          <w:rFonts w:asciiTheme="majorHAnsi" w:hAnsiTheme="majorHAnsi"/>
          <w:b/>
          <w:bCs/>
        </w:rPr>
        <w:t>Asociația POT SĂ AJUT</w:t>
      </w:r>
      <w:r w:rsidRPr="005F248C">
        <w:rPr>
          <w:rFonts w:asciiTheme="majorHAnsi" w:hAnsiTheme="majorHAnsi"/>
        </w:rPr>
        <w:t xml:space="preserve"> desfășoară </w:t>
      </w:r>
      <w:r w:rsidR="00A60742" w:rsidRPr="005F248C">
        <w:rPr>
          <w:rFonts w:asciiTheme="majorHAnsi" w:hAnsiTheme="majorHAnsi"/>
        </w:rPr>
        <w:t>proiecte</w:t>
      </w:r>
      <w:r w:rsidRPr="005F248C">
        <w:rPr>
          <w:rFonts w:asciiTheme="majorHAnsi" w:hAnsiTheme="majorHAnsi"/>
        </w:rPr>
        <w:t xml:space="preserve"> caritabile soc</w:t>
      </w:r>
      <w:r w:rsidR="00A60742" w:rsidRPr="005F248C">
        <w:rPr>
          <w:rFonts w:asciiTheme="majorHAnsi" w:hAnsiTheme="majorHAnsi"/>
        </w:rPr>
        <w:t>io</w:t>
      </w:r>
      <w:r w:rsidRPr="005F248C">
        <w:rPr>
          <w:rFonts w:asciiTheme="majorHAnsi" w:hAnsiTheme="majorHAnsi"/>
        </w:rPr>
        <w:t xml:space="preserve">-culturale și </w:t>
      </w:r>
      <w:r w:rsidR="00533C56" w:rsidRPr="005F248C">
        <w:rPr>
          <w:rFonts w:asciiTheme="majorHAnsi" w:hAnsiTheme="majorHAnsi"/>
        </w:rPr>
        <w:t>de educație non-formală</w:t>
      </w:r>
      <w:r w:rsidRPr="005F248C">
        <w:rPr>
          <w:rFonts w:asciiTheme="majorHAnsi" w:hAnsiTheme="majorHAnsi"/>
        </w:rPr>
        <w:t xml:space="preserve"> </w:t>
      </w:r>
      <w:r w:rsidR="00533C56" w:rsidRPr="005F248C">
        <w:rPr>
          <w:rFonts w:asciiTheme="majorHAnsi" w:hAnsiTheme="majorHAnsi" w:cs="Segoe UI"/>
          <w:shd w:val="clear" w:color="auto" w:fill="FFFFFF"/>
        </w:rPr>
        <w:t>pentru creșterea incluziunii sociale a grupurilor vulnerabile,</w:t>
      </w:r>
      <w:r w:rsidR="00A60742" w:rsidRPr="005F248C">
        <w:rPr>
          <w:rFonts w:asciiTheme="majorHAnsi" w:hAnsiTheme="majorHAnsi" w:cs="Segoe UI"/>
          <w:shd w:val="clear" w:color="auto" w:fill="FFFFFF"/>
        </w:rPr>
        <w:t xml:space="preserve"> </w:t>
      </w:r>
      <w:r w:rsidR="00533C56" w:rsidRPr="005F248C">
        <w:rPr>
          <w:rFonts w:asciiTheme="majorHAnsi" w:hAnsiTheme="majorHAnsi" w:cs="Segoe UI"/>
          <w:shd w:val="clear" w:color="auto" w:fill="FFFFFF"/>
        </w:rPr>
        <w:t>sprijin</w:t>
      </w:r>
      <w:r w:rsidR="00A60742" w:rsidRPr="005F248C">
        <w:rPr>
          <w:rFonts w:asciiTheme="majorHAnsi" w:hAnsiTheme="majorHAnsi" w:cs="Segoe UI"/>
          <w:shd w:val="clear" w:color="auto" w:fill="FFFFFF"/>
        </w:rPr>
        <w:t>ă</w:t>
      </w:r>
      <w:r w:rsidR="00533C56" w:rsidRPr="005F248C">
        <w:rPr>
          <w:rFonts w:asciiTheme="majorHAnsi" w:hAnsiTheme="majorHAnsi" w:cs="Segoe UI"/>
          <w:shd w:val="clear" w:color="auto" w:fill="FFFFFF"/>
        </w:rPr>
        <w:t xml:space="preserve"> valoril</w:t>
      </w:r>
      <w:r w:rsidR="00A60742" w:rsidRPr="005F248C">
        <w:rPr>
          <w:rFonts w:asciiTheme="majorHAnsi" w:hAnsiTheme="majorHAnsi" w:cs="Segoe UI"/>
          <w:shd w:val="clear" w:color="auto" w:fill="FFFFFF"/>
        </w:rPr>
        <w:t>e</w:t>
      </w:r>
      <w:r w:rsidR="00533C56" w:rsidRPr="005F248C">
        <w:rPr>
          <w:rFonts w:asciiTheme="majorHAnsi" w:hAnsiTheme="majorHAnsi" w:cs="Segoe UI"/>
          <w:shd w:val="clear" w:color="auto" w:fill="FFFFFF"/>
        </w:rPr>
        <w:t xml:space="preserve"> artistice și înlesnirea accesului publicului la actul cultural, prin organizarea evenimentelor cu artiști care pot influența pozitiv percepția despre viață, cultură și educație.</w:t>
      </w:r>
    </w:p>
    <w:p w14:paraId="64F5BF11" w14:textId="4902DDD0" w:rsidR="001E72DF" w:rsidRPr="005F248C" w:rsidRDefault="00C0661C" w:rsidP="00533C56">
      <w:pPr>
        <w:pStyle w:val="BodyText"/>
        <w:jc w:val="both"/>
        <w:rPr>
          <w:rFonts w:asciiTheme="majorHAnsi" w:hAnsiTheme="majorHAnsi"/>
        </w:rPr>
      </w:pPr>
      <w:r w:rsidRPr="005F248C">
        <w:rPr>
          <w:rFonts w:asciiTheme="majorHAnsi" w:hAnsiTheme="majorHAnsi"/>
          <w:b/>
          <w:bCs/>
        </w:rPr>
        <w:t>Sponsorul</w:t>
      </w:r>
      <w:r w:rsidRPr="005F248C">
        <w:rPr>
          <w:rFonts w:asciiTheme="majorHAnsi" w:hAnsiTheme="majorHAnsi"/>
        </w:rPr>
        <w:t xml:space="preserve"> sprijină activitatea beneficiarului în implementarea </w:t>
      </w:r>
      <w:r w:rsidR="00533C56" w:rsidRPr="005F248C">
        <w:rPr>
          <w:rFonts w:asciiTheme="majorHAnsi" w:hAnsiTheme="majorHAnsi"/>
        </w:rPr>
        <w:t xml:space="preserve">evenimentelor caritabile </w:t>
      </w:r>
      <w:r w:rsidR="00A60742" w:rsidRPr="005F248C">
        <w:rPr>
          <w:rFonts w:asciiTheme="majorHAnsi" w:hAnsiTheme="majorHAnsi"/>
        </w:rPr>
        <w:t>socio-</w:t>
      </w:r>
      <w:r w:rsidR="00533C56" w:rsidRPr="005F248C">
        <w:rPr>
          <w:rFonts w:asciiTheme="majorHAnsi" w:hAnsiTheme="majorHAnsi"/>
        </w:rPr>
        <w:t>culturale</w:t>
      </w:r>
      <w:r w:rsidR="005F248C" w:rsidRPr="005F248C">
        <w:rPr>
          <w:rFonts w:asciiTheme="majorHAnsi" w:hAnsiTheme="majorHAnsi"/>
        </w:rPr>
        <w:t xml:space="preserve"> și de educație pentru familiile monoparentale.</w:t>
      </w:r>
    </w:p>
    <w:p w14:paraId="19ADCB9D" w14:textId="77777777" w:rsidR="00CE7298" w:rsidRPr="005F248C" w:rsidRDefault="00CE7298" w:rsidP="00533C56">
      <w:pPr>
        <w:pStyle w:val="BodyText"/>
        <w:rPr>
          <w:rFonts w:asciiTheme="majorHAnsi" w:hAnsiTheme="majorHAnsi"/>
          <w:b/>
          <w:bCs/>
        </w:rPr>
      </w:pPr>
    </w:p>
    <w:p w14:paraId="66F5E4F6" w14:textId="2F429923" w:rsidR="00533C56" w:rsidRPr="005F248C" w:rsidRDefault="00533C56" w:rsidP="00533C56">
      <w:pPr>
        <w:pStyle w:val="BodyText"/>
        <w:rPr>
          <w:rFonts w:asciiTheme="majorHAnsi" w:hAnsiTheme="majorHAnsi"/>
          <w:b/>
          <w:bCs/>
        </w:rPr>
      </w:pPr>
      <w:r w:rsidRPr="005F248C">
        <w:rPr>
          <w:rFonts w:asciiTheme="majorHAnsi" w:hAnsiTheme="majorHAnsi"/>
          <w:b/>
          <w:bCs/>
        </w:rPr>
        <w:t>I.OBIECTUL CONTRACTULUI</w:t>
      </w:r>
    </w:p>
    <w:p w14:paraId="025D933A" w14:textId="711290A0" w:rsidR="00533C56" w:rsidRPr="005F248C" w:rsidRDefault="00533C56" w:rsidP="00A60742">
      <w:pPr>
        <w:pStyle w:val="BodyText"/>
        <w:jc w:val="both"/>
        <w:rPr>
          <w:rFonts w:asciiTheme="majorHAnsi" w:hAnsiTheme="majorHAnsi"/>
        </w:rPr>
      </w:pPr>
      <w:r w:rsidRPr="005F248C">
        <w:rPr>
          <w:rFonts w:asciiTheme="majorHAnsi" w:hAnsiTheme="majorHAnsi"/>
        </w:rPr>
        <w:t xml:space="preserve">Obiectul contractului îl constituie sponsorizarea de către Sponsor către Beneficiar cu suma de </w:t>
      </w:r>
      <w:r w:rsidR="00A60742" w:rsidRPr="005F248C">
        <w:rPr>
          <w:rFonts w:asciiTheme="majorHAnsi" w:hAnsiTheme="majorHAnsi"/>
          <w:b/>
          <w:bCs/>
        </w:rPr>
        <w:t>.</w:t>
      </w:r>
      <w:r w:rsidR="00A60742" w:rsidRPr="005F248C">
        <w:rPr>
          <w:rFonts w:asciiTheme="majorHAnsi" w:hAnsiTheme="majorHAnsi"/>
          <w:b/>
          <w:bCs/>
          <w:highlight w:val="yellow"/>
        </w:rPr>
        <w:t>.....................</w:t>
      </w:r>
      <w:r w:rsidRPr="005F248C">
        <w:rPr>
          <w:rFonts w:asciiTheme="majorHAnsi" w:hAnsiTheme="majorHAnsi"/>
          <w:b/>
          <w:bCs/>
        </w:rPr>
        <w:t>LEI</w:t>
      </w:r>
      <w:r w:rsidRPr="005F248C">
        <w:rPr>
          <w:rFonts w:asciiTheme="majorHAnsi" w:hAnsiTheme="majorHAnsi"/>
        </w:rPr>
        <w:t xml:space="preserve">, prin </w:t>
      </w:r>
      <w:r w:rsidR="00A60742" w:rsidRPr="005F248C">
        <w:rPr>
          <w:rFonts w:asciiTheme="majorHAnsi" w:hAnsiTheme="majorHAnsi"/>
        </w:rPr>
        <w:t>redirecționarea</w:t>
      </w:r>
      <w:r w:rsidRPr="005F248C">
        <w:rPr>
          <w:rFonts w:asciiTheme="majorHAnsi" w:hAnsiTheme="majorHAnsi"/>
        </w:rPr>
        <w:t xml:space="preserve"> impozitului pe profitul aferent anului 2023, pentru activitatea non-profit a </w:t>
      </w:r>
      <w:r w:rsidR="00A60742" w:rsidRPr="005F248C">
        <w:rPr>
          <w:rFonts w:asciiTheme="majorHAnsi" w:hAnsiTheme="majorHAnsi"/>
        </w:rPr>
        <w:t>organizației</w:t>
      </w:r>
      <w:r w:rsidRPr="005F248C">
        <w:rPr>
          <w:rFonts w:asciiTheme="majorHAnsi" w:hAnsiTheme="majorHAnsi"/>
        </w:rPr>
        <w:t xml:space="preserve">, dezvoltare </w:t>
      </w:r>
      <w:r w:rsidR="00A60742" w:rsidRPr="005F248C">
        <w:rPr>
          <w:rFonts w:asciiTheme="majorHAnsi" w:hAnsiTheme="majorHAnsi"/>
        </w:rPr>
        <w:t>organizațională</w:t>
      </w:r>
      <w:r w:rsidRPr="005F248C">
        <w:rPr>
          <w:rFonts w:asciiTheme="majorHAnsi" w:hAnsiTheme="majorHAnsi"/>
        </w:rPr>
        <w:t xml:space="preserve"> și susținerea proiectelor.</w:t>
      </w:r>
    </w:p>
    <w:p w14:paraId="1623DF3E" w14:textId="77777777" w:rsidR="00A60742" w:rsidRPr="005F248C" w:rsidRDefault="00A60742" w:rsidP="00533C56">
      <w:pPr>
        <w:pStyle w:val="BodyText"/>
        <w:rPr>
          <w:rFonts w:asciiTheme="majorHAnsi" w:hAnsiTheme="majorHAnsi"/>
        </w:rPr>
      </w:pPr>
    </w:p>
    <w:p w14:paraId="48DF1E3B" w14:textId="77777777" w:rsidR="00CE7298" w:rsidRPr="005F248C" w:rsidRDefault="00CE7298" w:rsidP="00533C56">
      <w:pPr>
        <w:pStyle w:val="BodyText"/>
        <w:rPr>
          <w:rFonts w:asciiTheme="majorHAnsi" w:hAnsiTheme="majorHAnsi"/>
          <w:b/>
          <w:bCs/>
        </w:rPr>
      </w:pPr>
    </w:p>
    <w:p w14:paraId="7F0A471A" w14:textId="77777777" w:rsidR="005F248C" w:rsidRPr="005F248C" w:rsidRDefault="005F248C" w:rsidP="00533C56">
      <w:pPr>
        <w:pStyle w:val="BodyText"/>
        <w:rPr>
          <w:rFonts w:asciiTheme="majorHAnsi" w:hAnsiTheme="majorHAnsi"/>
          <w:b/>
          <w:bCs/>
        </w:rPr>
      </w:pPr>
    </w:p>
    <w:p w14:paraId="0633AD0B" w14:textId="77777777" w:rsidR="005F248C" w:rsidRDefault="005F248C" w:rsidP="00533C56">
      <w:pPr>
        <w:pStyle w:val="BodyText"/>
        <w:rPr>
          <w:rFonts w:asciiTheme="majorHAnsi" w:hAnsiTheme="majorHAnsi"/>
          <w:b/>
          <w:bCs/>
        </w:rPr>
      </w:pPr>
    </w:p>
    <w:p w14:paraId="5AE5D416" w14:textId="2866AE26" w:rsidR="00533C56" w:rsidRPr="005F248C" w:rsidRDefault="00533C56" w:rsidP="00533C56">
      <w:pPr>
        <w:pStyle w:val="BodyText"/>
        <w:rPr>
          <w:rFonts w:asciiTheme="majorHAnsi" w:hAnsiTheme="majorHAnsi"/>
        </w:rPr>
      </w:pPr>
      <w:r w:rsidRPr="005F248C">
        <w:rPr>
          <w:rFonts w:asciiTheme="majorHAnsi" w:hAnsiTheme="majorHAnsi"/>
          <w:b/>
          <w:bCs/>
        </w:rPr>
        <w:t xml:space="preserve">II.DURATA </w:t>
      </w:r>
      <w:r w:rsidR="006F0C9A" w:rsidRPr="005F248C">
        <w:rPr>
          <w:rFonts w:asciiTheme="majorHAnsi" w:hAnsiTheme="majorHAnsi"/>
          <w:b/>
          <w:bCs/>
        </w:rPr>
        <w:t>Ș</w:t>
      </w:r>
      <w:r w:rsidRPr="005F248C">
        <w:rPr>
          <w:rFonts w:asciiTheme="majorHAnsi" w:hAnsiTheme="majorHAnsi"/>
          <w:b/>
          <w:bCs/>
        </w:rPr>
        <w:t>I TERMENELE</w:t>
      </w:r>
    </w:p>
    <w:p w14:paraId="3E063CCA" w14:textId="0E59016A" w:rsidR="00533C56" w:rsidRPr="005F248C" w:rsidRDefault="00533C56" w:rsidP="00533C56">
      <w:pPr>
        <w:pStyle w:val="BodyText"/>
        <w:rPr>
          <w:rFonts w:asciiTheme="majorHAnsi" w:hAnsiTheme="majorHAnsi"/>
        </w:rPr>
      </w:pPr>
      <w:r w:rsidRPr="005F248C">
        <w:rPr>
          <w:rFonts w:asciiTheme="majorHAnsi" w:hAnsiTheme="majorHAnsi"/>
        </w:rPr>
        <w:t xml:space="preserve">2.1 Prezentul contract va intra </w:t>
      </w:r>
      <w:r w:rsidR="00A60742" w:rsidRPr="005F248C">
        <w:rPr>
          <w:rFonts w:asciiTheme="majorHAnsi" w:hAnsiTheme="majorHAnsi"/>
        </w:rPr>
        <w:t>î</w:t>
      </w:r>
      <w:r w:rsidRPr="005F248C">
        <w:rPr>
          <w:rFonts w:asciiTheme="majorHAnsi" w:hAnsiTheme="majorHAnsi"/>
        </w:rPr>
        <w:t xml:space="preserve">n vigoare la data </w:t>
      </w:r>
      <w:r w:rsidR="00A60742" w:rsidRPr="005F248C">
        <w:rPr>
          <w:rFonts w:asciiTheme="majorHAnsi" w:hAnsiTheme="majorHAnsi"/>
        </w:rPr>
        <w:t>semnării</w:t>
      </w:r>
      <w:r w:rsidRPr="005F248C">
        <w:rPr>
          <w:rFonts w:asciiTheme="majorHAnsi" w:hAnsiTheme="majorHAnsi"/>
        </w:rPr>
        <w:t xml:space="preserve"> </w:t>
      </w:r>
      <w:r w:rsidR="00A60742" w:rsidRPr="005F248C">
        <w:rPr>
          <w:rFonts w:asciiTheme="majorHAnsi" w:hAnsiTheme="majorHAnsi"/>
        </w:rPr>
        <w:t>ș</w:t>
      </w:r>
      <w:r w:rsidRPr="005F248C">
        <w:rPr>
          <w:rFonts w:asciiTheme="majorHAnsi" w:hAnsiTheme="majorHAnsi"/>
        </w:rPr>
        <w:t>i este valabil p</w:t>
      </w:r>
      <w:r w:rsidR="00A60742" w:rsidRPr="005F248C">
        <w:rPr>
          <w:rFonts w:asciiTheme="majorHAnsi" w:hAnsiTheme="majorHAnsi"/>
        </w:rPr>
        <w:t>â</w:t>
      </w:r>
      <w:r w:rsidRPr="005F248C">
        <w:rPr>
          <w:rFonts w:asciiTheme="majorHAnsi" w:hAnsiTheme="majorHAnsi"/>
        </w:rPr>
        <w:t>n</w:t>
      </w:r>
      <w:r w:rsidR="00A60742" w:rsidRPr="005F248C">
        <w:rPr>
          <w:rFonts w:asciiTheme="majorHAnsi" w:hAnsiTheme="majorHAnsi"/>
        </w:rPr>
        <w:t>ă</w:t>
      </w:r>
      <w:r w:rsidRPr="005F248C">
        <w:rPr>
          <w:rFonts w:asciiTheme="majorHAnsi" w:hAnsiTheme="majorHAnsi"/>
        </w:rPr>
        <w:t xml:space="preserve"> la data la care ambele </w:t>
      </w:r>
      <w:r w:rsidR="00A60742" w:rsidRPr="005F248C">
        <w:rPr>
          <w:rFonts w:asciiTheme="majorHAnsi" w:hAnsiTheme="majorHAnsi"/>
        </w:rPr>
        <w:t>părți</w:t>
      </w:r>
      <w:r w:rsidRPr="005F248C">
        <w:rPr>
          <w:rFonts w:asciiTheme="majorHAnsi" w:hAnsiTheme="majorHAnsi"/>
        </w:rPr>
        <w:t xml:space="preserve"> </w:t>
      </w:r>
      <w:r w:rsidR="00A60742" w:rsidRPr="005F248C">
        <w:rPr>
          <w:rFonts w:asciiTheme="majorHAnsi" w:hAnsiTheme="majorHAnsi"/>
        </w:rPr>
        <w:t>ș</w:t>
      </w:r>
      <w:r w:rsidRPr="005F248C">
        <w:rPr>
          <w:rFonts w:asciiTheme="majorHAnsi" w:hAnsiTheme="majorHAnsi"/>
        </w:rPr>
        <w:t xml:space="preserve">i-au îndeplinit </w:t>
      </w:r>
      <w:r w:rsidR="00A60742" w:rsidRPr="005F248C">
        <w:rPr>
          <w:rFonts w:asciiTheme="majorHAnsi" w:hAnsiTheme="majorHAnsi"/>
        </w:rPr>
        <w:t>obligațiile</w:t>
      </w:r>
      <w:r w:rsidRPr="005F248C">
        <w:rPr>
          <w:rFonts w:asciiTheme="majorHAnsi" w:hAnsiTheme="majorHAnsi"/>
        </w:rPr>
        <w:t xml:space="preserve"> contractuale.</w:t>
      </w:r>
    </w:p>
    <w:p w14:paraId="6B573EF5" w14:textId="77777777" w:rsidR="00A60742" w:rsidRPr="005F248C" w:rsidRDefault="00A60742" w:rsidP="00533C56">
      <w:pPr>
        <w:pStyle w:val="BodyText"/>
        <w:rPr>
          <w:rFonts w:asciiTheme="majorHAnsi" w:hAnsiTheme="majorHAnsi"/>
        </w:rPr>
      </w:pPr>
    </w:p>
    <w:p w14:paraId="4D12E5AC" w14:textId="7DE9265B" w:rsidR="00533C56" w:rsidRPr="005F248C" w:rsidRDefault="00533C56" w:rsidP="00A60742">
      <w:pPr>
        <w:pStyle w:val="BodyText"/>
        <w:jc w:val="both"/>
        <w:rPr>
          <w:rFonts w:asciiTheme="majorHAnsi" w:hAnsiTheme="majorHAnsi"/>
        </w:rPr>
      </w:pPr>
      <w:r w:rsidRPr="005F248C">
        <w:rPr>
          <w:rFonts w:asciiTheme="majorHAnsi" w:hAnsiTheme="majorHAnsi"/>
        </w:rPr>
        <w:t>Plata sumei acordat</w:t>
      </w:r>
      <w:r w:rsidR="00A60742" w:rsidRPr="005F248C">
        <w:rPr>
          <w:rFonts w:asciiTheme="majorHAnsi" w:hAnsiTheme="majorHAnsi"/>
        </w:rPr>
        <w:t>e</w:t>
      </w:r>
      <w:r w:rsidRPr="005F248C">
        <w:rPr>
          <w:rFonts w:asciiTheme="majorHAnsi" w:hAnsiTheme="majorHAnsi"/>
        </w:rPr>
        <w:t xml:space="preserve"> cu titlu de sponsorizare se va efectua de </w:t>
      </w:r>
      <w:r w:rsidR="00A60742" w:rsidRPr="005F248C">
        <w:rPr>
          <w:rFonts w:asciiTheme="majorHAnsi" w:hAnsiTheme="majorHAnsi"/>
        </w:rPr>
        <w:t>către</w:t>
      </w:r>
      <w:r w:rsidRPr="005F248C">
        <w:rPr>
          <w:rFonts w:asciiTheme="majorHAnsi" w:hAnsiTheme="majorHAnsi"/>
        </w:rPr>
        <w:t xml:space="preserve"> organul fiscal competent, ca urmare a </w:t>
      </w:r>
      <w:r w:rsidR="00A60742" w:rsidRPr="005F248C">
        <w:rPr>
          <w:rFonts w:asciiTheme="majorHAnsi" w:hAnsiTheme="majorHAnsi"/>
        </w:rPr>
        <w:t>redirecționării</w:t>
      </w:r>
      <w:r w:rsidRPr="005F248C">
        <w:rPr>
          <w:rFonts w:asciiTheme="majorHAnsi" w:hAnsiTheme="majorHAnsi"/>
        </w:rPr>
        <w:t xml:space="preserve"> impozitului pe profit, la cererea Sponsorului prin utilizarea formularului D 177, conform prevederilor Ordinului ANAF, direct de către organul fiscal competent (ANAF – DGAMC), direct în contul Beneficiarului RO54BTRLRONCRT0349958001, </w:t>
      </w:r>
      <w:r w:rsidR="00A60742" w:rsidRPr="005F248C">
        <w:rPr>
          <w:rFonts w:asciiTheme="majorHAnsi" w:hAnsiTheme="majorHAnsi"/>
        </w:rPr>
        <w:t>î</w:t>
      </w:r>
      <w:r w:rsidRPr="005F248C">
        <w:rPr>
          <w:rFonts w:asciiTheme="majorHAnsi" w:hAnsiTheme="majorHAnsi"/>
        </w:rPr>
        <w:t xml:space="preserve">n cazul </w:t>
      </w:r>
      <w:r w:rsidR="00A60742" w:rsidRPr="005F248C">
        <w:rPr>
          <w:rFonts w:asciiTheme="majorHAnsi" w:hAnsiTheme="majorHAnsi"/>
        </w:rPr>
        <w:t>îndeplinirii</w:t>
      </w:r>
      <w:r w:rsidRPr="005F248C">
        <w:rPr>
          <w:rFonts w:asciiTheme="majorHAnsi" w:hAnsiTheme="majorHAnsi"/>
        </w:rPr>
        <w:t xml:space="preserve"> tuturor </w:t>
      </w:r>
      <w:r w:rsidR="00A60742" w:rsidRPr="005F248C">
        <w:rPr>
          <w:rFonts w:asciiTheme="majorHAnsi" w:hAnsiTheme="majorHAnsi"/>
        </w:rPr>
        <w:t>condițiilor</w:t>
      </w:r>
      <w:r w:rsidRPr="005F248C">
        <w:rPr>
          <w:rFonts w:asciiTheme="majorHAnsi" w:hAnsiTheme="majorHAnsi"/>
        </w:rPr>
        <w:t xml:space="preserve"> </w:t>
      </w:r>
      <w:r w:rsidR="00A60742" w:rsidRPr="005F248C">
        <w:rPr>
          <w:rFonts w:asciiTheme="majorHAnsi" w:hAnsiTheme="majorHAnsi"/>
        </w:rPr>
        <w:t>prevăzute</w:t>
      </w:r>
      <w:r w:rsidRPr="005F248C">
        <w:rPr>
          <w:rFonts w:asciiTheme="majorHAnsi" w:hAnsiTheme="majorHAnsi"/>
        </w:rPr>
        <w:t xml:space="preserve"> in Ordinul ANAF, inclusiv aprobarea cererii Sponsorului de </w:t>
      </w:r>
      <w:r w:rsidR="00A60742" w:rsidRPr="005F248C">
        <w:rPr>
          <w:rFonts w:asciiTheme="majorHAnsi" w:hAnsiTheme="majorHAnsi"/>
        </w:rPr>
        <w:t>redirecționare</w:t>
      </w:r>
      <w:r w:rsidRPr="005F248C">
        <w:rPr>
          <w:rFonts w:asciiTheme="majorHAnsi" w:hAnsiTheme="majorHAnsi"/>
        </w:rPr>
        <w:t xml:space="preserve"> a impozitului pe profit de </w:t>
      </w:r>
      <w:r w:rsidR="00A60742" w:rsidRPr="005F248C">
        <w:rPr>
          <w:rFonts w:asciiTheme="majorHAnsi" w:hAnsiTheme="majorHAnsi"/>
        </w:rPr>
        <w:t>către</w:t>
      </w:r>
      <w:r w:rsidRPr="005F248C">
        <w:rPr>
          <w:rFonts w:asciiTheme="majorHAnsi" w:hAnsiTheme="majorHAnsi"/>
        </w:rPr>
        <w:t xml:space="preserve"> organul fiscal competent.</w:t>
      </w:r>
    </w:p>
    <w:p w14:paraId="06F7DE72" w14:textId="77777777" w:rsidR="00A60742" w:rsidRPr="005F248C" w:rsidRDefault="00A60742" w:rsidP="00A60742">
      <w:pPr>
        <w:pStyle w:val="BodyText"/>
        <w:jc w:val="both"/>
        <w:rPr>
          <w:rFonts w:asciiTheme="majorHAnsi" w:hAnsiTheme="majorHAnsi"/>
        </w:rPr>
      </w:pPr>
    </w:p>
    <w:p w14:paraId="21395B11" w14:textId="01A9175C" w:rsidR="00A60742" w:rsidRPr="005F248C" w:rsidRDefault="00A60742" w:rsidP="00A60742">
      <w:pPr>
        <w:pStyle w:val="BodyText"/>
        <w:jc w:val="both"/>
        <w:rPr>
          <w:rFonts w:asciiTheme="majorHAnsi" w:hAnsiTheme="majorHAnsi"/>
          <w:b/>
          <w:bCs/>
        </w:rPr>
      </w:pPr>
      <w:r w:rsidRPr="005F248C">
        <w:rPr>
          <w:rFonts w:asciiTheme="majorHAnsi" w:hAnsiTheme="majorHAnsi"/>
          <w:b/>
          <w:bCs/>
        </w:rPr>
        <w:t>III.OBLIGAȚIILE SPONSORULUI</w:t>
      </w:r>
    </w:p>
    <w:p w14:paraId="30674E94" w14:textId="43DA363E" w:rsidR="00A60742" w:rsidRPr="005F248C" w:rsidRDefault="00A60742" w:rsidP="00A60742">
      <w:pPr>
        <w:pStyle w:val="BodyText"/>
        <w:jc w:val="both"/>
        <w:rPr>
          <w:rFonts w:asciiTheme="majorHAnsi" w:hAnsiTheme="majorHAnsi"/>
        </w:rPr>
      </w:pPr>
      <w:r w:rsidRPr="005F248C">
        <w:rPr>
          <w:rFonts w:asciiTheme="majorHAnsi" w:hAnsiTheme="majorHAnsi"/>
        </w:rPr>
        <w:t>Sponsorul garantează că este proprietarul sumei cu care îl sponsorizează pe Beneficiar.</w:t>
      </w:r>
    </w:p>
    <w:p w14:paraId="063E4E79" w14:textId="7E585ACC" w:rsidR="00A60742" w:rsidRPr="005F248C" w:rsidRDefault="00A60742" w:rsidP="00A60742">
      <w:pPr>
        <w:pStyle w:val="BodyText"/>
        <w:jc w:val="both"/>
        <w:rPr>
          <w:rFonts w:asciiTheme="majorHAnsi" w:hAnsiTheme="majorHAnsi"/>
        </w:rPr>
      </w:pPr>
      <w:r w:rsidRPr="005F248C">
        <w:rPr>
          <w:rFonts w:asciiTheme="majorHAnsi" w:hAnsiTheme="majorHAnsi"/>
        </w:rPr>
        <w:t xml:space="preserve">Sponsorul se obligă să depună la organul fiscal formularul D117 pentru redirecționarea către Beneficiar a sumei </w:t>
      </w:r>
      <w:r w:rsidR="006F0C9A" w:rsidRPr="005F248C">
        <w:rPr>
          <w:rFonts w:asciiTheme="majorHAnsi" w:hAnsiTheme="majorHAnsi"/>
        </w:rPr>
        <w:t>sponsorizate</w:t>
      </w:r>
      <w:r w:rsidRPr="005F248C">
        <w:rPr>
          <w:rFonts w:asciiTheme="majorHAnsi" w:hAnsiTheme="majorHAnsi"/>
        </w:rPr>
        <w:t>, în condițiile stipulate în contract și cu respectarea prevederilor legale aplicabile.</w:t>
      </w:r>
    </w:p>
    <w:p w14:paraId="40B76054" w14:textId="77777777" w:rsidR="00A60742" w:rsidRPr="005F248C" w:rsidRDefault="00A60742" w:rsidP="00A60742">
      <w:pPr>
        <w:pStyle w:val="BodyText"/>
        <w:jc w:val="both"/>
        <w:rPr>
          <w:rFonts w:asciiTheme="majorHAnsi" w:hAnsiTheme="majorHAnsi"/>
        </w:rPr>
      </w:pPr>
    </w:p>
    <w:p w14:paraId="1F552F1B" w14:textId="4EF1E310" w:rsidR="00A60742" w:rsidRPr="005F248C" w:rsidRDefault="00A60742" w:rsidP="00A60742">
      <w:pPr>
        <w:pStyle w:val="BodyText"/>
        <w:jc w:val="both"/>
        <w:rPr>
          <w:rFonts w:asciiTheme="majorHAnsi" w:hAnsiTheme="majorHAnsi"/>
          <w:b/>
          <w:bCs/>
        </w:rPr>
      </w:pPr>
      <w:r w:rsidRPr="005F248C">
        <w:rPr>
          <w:rFonts w:asciiTheme="majorHAnsi" w:hAnsiTheme="majorHAnsi"/>
          <w:b/>
          <w:bCs/>
        </w:rPr>
        <w:t>IV.OBLIGAȚIILE BENEFICIARULUI SPONSORIZĂRII</w:t>
      </w:r>
    </w:p>
    <w:p w14:paraId="21FCECA9" w14:textId="1FA62B38" w:rsidR="00A60742" w:rsidRPr="005F248C" w:rsidRDefault="00A60742" w:rsidP="00A60742">
      <w:pPr>
        <w:pStyle w:val="BodyText"/>
        <w:jc w:val="both"/>
        <w:rPr>
          <w:rFonts w:asciiTheme="majorHAnsi" w:hAnsiTheme="majorHAnsi"/>
        </w:rPr>
      </w:pPr>
      <w:r w:rsidRPr="005F248C">
        <w:rPr>
          <w:rFonts w:asciiTheme="majorHAnsi" w:hAnsiTheme="majorHAnsi"/>
        </w:rPr>
        <w:t>1. Beneficiarul sponsorizării garantează că îndeplinește condițiile prevăzute de legea 32/1994 modificată și completată pentru a putea beneficia de sponsorizare.</w:t>
      </w:r>
    </w:p>
    <w:p w14:paraId="7F0FDEAA" w14:textId="57FE44C3" w:rsidR="00A60742" w:rsidRPr="005F248C" w:rsidRDefault="00A60742" w:rsidP="00A60742">
      <w:pPr>
        <w:pStyle w:val="BodyText"/>
        <w:jc w:val="both"/>
        <w:rPr>
          <w:rFonts w:asciiTheme="majorHAnsi" w:hAnsiTheme="majorHAnsi"/>
        </w:rPr>
      </w:pPr>
      <w:r w:rsidRPr="005F248C">
        <w:rPr>
          <w:rFonts w:asciiTheme="majorHAnsi" w:hAnsiTheme="majorHAnsi"/>
        </w:rPr>
        <w:t xml:space="preserve">2. Beneficiarul sponsorizării garantează ca va folosi suma cu care îl sponsorizează Sponsorul doar pentru activitățile prevăzute la </w:t>
      </w:r>
      <w:proofErr w:type="spellStart"/>
      <w:r w:rsidRPr="005F248C">
        <w:rPr>
          <w:rFonts w:asciiTheme="majorHAnsi" w:hAnsiTheme="majorHAnsi"/>
        </w:rPr>
        <w:t>cap.I</w:t>
      </w:r>
      <w:proofErr w:type="spellEnd"/>
      <w:r w:rsidRPr="005F248C">
        <w:rPr>
          <w:rFonts w:asciiTheme="majorHAnsi" w:hAnsiTheme="majorHAnsi"/>
        </w:rPr>
        <w:t>.</w:t>
      </w:r>
    </w:p>
    <w:p w14:paraId="7C955714" w14:textId="125998EF" w:rsidR="00A60742" w:rsidRPr="005F248C" w:rsidRDefault="00A60742" w:rsidP="00A60742">
      <w:pPr>
        <w:pStyle w:val="BodyText"/>
        <w:jc w:val="both"/>
        <w:rPr>
          <w:rFonts w:asciiTheme="majorHAnsi" w:hAnsiTheme="majorHAnsi"/>
        </w:rPr>
      </w:pPr>
      <w:r w:rsidRPr="005F248C">
        <w:rPr>
          <w:rFonts w:asciiTheme="majorHAnsi" w:hAnsiTheme="majorHAnsi"/>
        </w:rPr>
        <w:t>3. Beneficiarul sponsorizării va aduce la cunoștința publicului sponsorizarea prin promovarea numelui, a mărcii sau a imaginii Sponsorului</w:t>
      </w:r>
      <w:r w:rsidR="00914FA0" w:rsidRPr="005F248C">
        <w:rPr>
          <w:rFonts w:asciiTheme="majorHAnsi" w:hAnsiTheme="majorHAnsi"/>
        </w:rPr>
        <w:t>.</w:t>
      </w:r>
    </w:p>
    <w:p w14:paraId="0207D095" w14:textId="77777777" w:rsidR="001E72DF" w:rsidRPr="005F248C" w:rsidRDefault="001E72DF">
      <w:pPr>
        <w:pStyle w:val="BodyText"/>
        <w:rPr>
          <w:rFonts w:asciiTheme="majorHAnsi" w:hAnsiTheme="majorHAnsi"/>
          <w:b/>
        </w:rPr>
      </w:pPr>
    </w:p>
    <w:p w14:paraId="02C7E472" w14:textId="4E429D17" w:rsidR="00914FA0" w:rsidRPr="005F248C" w:rsidRDefault="00914FA0" w:rsidP="00914FA0">
      <w:pPr>
        <w:pStyle w:val="BodyText"/>
        <w:rPr>
          <w:rFonts w:asciiTheme="majorHAnsi" w:hAnsiTheme="majorHAnsi"/>
          <w:b/>
          <w:bCs/>
        </w:rPr>
      </w:pPr>
      <w:r w:rsidRPr="005F248C">
        <w:rPr>
          <w:rFonts w:asciiTheme="majorHAnsi" w:hAnsiTheme="majorHAnsi"/>
          <w:b/>
          <w:bCs/>
        </w:rPr>
        <w:t>V.R</w:t>
      </w:r>
      <w:r w:rsidR="006F0C9A" w:rsidRPr="005F248C">
        <w:rPr>
          <w:rFonts w:asciiTheme="majorHAnsi" w:hAnsiTheme="majorHAnsi"/>
          <w:b/>
          <w:bCs/>
        </w:rPr>
        <w:t>Ă</w:t>
      </w:r>
      <w:r w:rsidRPr="005F248C">
        <w:rPr>
          <w:rFonts w:asciiTheme="majorHAnsi" w:hAnsiTheme="majorHAnsi"/>
          <w:b/>
          <w:bCs/>
        </w:rPr>
        <w:t>SPUNDEREA CONTRACTUALĂ</w:t>
      </w:r>
    </w:p>
    <w:p w14:paraId="4993A43C" w14:textId="7BF75DAA" w:rsidR="00914FA0" w:rsidRPr="005F248C" w:rsidRDefault="00914FA0" w:rsidP="00914FA0">
      <w:pPr>
        <w:pStyle w:val="BodyText"/>
        <w:rPr>
          <w:rFonts w:asciiTheme="majorHAnsi" w:hAnsiTheme="majorHAnsi"/>
        </w:rPr>
      </w:pPr>
      <w:r w:rsidRPr="005F248C">
        <w:rPr>
          <w:rFonts w:asciiTheme="majorHAnsi" w:hAnsiTheme="majorHAnsi"/>
        </w:rPr>
        <w:t>Prezentul contract va înceta la data la care ambele părți si-au executat în totalitate obligațiile asumate.</w:t>
      </w:r>
    </w:p>
    <w:p w14:paraId="73B598D3" w14:textId="77777777" w:rsidR="001E72DF" w:rsidRPr="005F248C" w:rsidRDefault="001E72DF" w:rsidP="005F248C">
      <w:pPr>
        <w:pStyle w:val="BodyText"/>
        <w:rPr>
          <w:rFonts w:asciiTheme="majorHAnsi" w:hAnsiTheme="majorHAnsi"/>
          <w:b/>
          <w:bCs/>
        </w:rPr>
      </w:pPr>
    </w:p>
    <w:p w14:paraId="18B4D0CA" w14:textId="0658BA20" w:rsidR="001E72DF" w:rsidRPr="005F248C" w:rsidRDefault="006F0C9A" w:rsidP="006F0C9A">
      <w:pPr>
        <w:pStyle w:val="BodyText"/>
        <w:rPr>
          <w:rFonts w:asciiTheme="majorHAnsi" w:hAnsiTheme="majorHAnsi"/>
          <w:b/>
          <w:bCs/>
        </w:rPr>
      </w:pPr>
      <w:r w:rsidRPr="005F248C">
        <w:rPr>
          <w:rFonts w:asciiTheme="majorHAnsi" w:hAnsiTheme="majorHAnsi"/>
          <w:b/>
          <w:bCs/>
        </w:rPr>
        <w:t>VI. FORȚA MAJORĂ</w:t>
      </w:r>
    </w:p>
    <w:p w14:paraId="6BBA8BDA" w14:textId="750DAB53" w:rsidR="001E72DF" w:rsidRPr="005F248C" w:rsidRDefault="00000000" w:rsidP="006F0C9A">
      <w:pPr>
        <w:pStyle w:val="BodyText"/>
        <w:jc w:val="both"/>
        <w:rPr>
          <w:rFonts w:asciiTheme="majorHAnsi" w:hAnsiTheme="majorHAnsi"/>
        </w:rPr>
      </w:pPr>
      <w:r w:rsidRPr="005F248C">
        <w:rPr>
          <w:rFonts w:asciiTheme="majorHAnsi" w:hAnsiTheme="majorHAnsi"/>
        </w:rPr>
        <w:t>Niciuna dintre părțile contractante nu răspunde de neexecutarea la termen sau/și de executarea în mod necorespunzător, total sau parțial, a oricărei obligații care îi revine în baza prezentului contract, dacă neexecutarea sau executarea necorespunzătoare a obligației respective a fost cauzată de forța majoră, așa cum este aceasta definită de lege.</w:t>
      </w:r>
    </w:p>
    <w:p w14:paraId="6E942C6B" w14:textId="2872797A" w:rsidR="001E72DF" w:rsidRPr="005F248C" w:rsidRDefault="00000000" w:rsidP="006F0C9A">
      <w:pPr>
        <w:pStyle w:val="BodyText"/>
        <w:jc w:val="both"/>
        <w:rPr>
          <w:rFonts w:asciiTheme="majorHAnsi" w:hAnsiTheme="majorHAnsi"/>
        </w:rPr>
      </w:pPr>
      <w:r w:rsidRPr="005F248C">
        <w:rPr>
          <w:rFonts w:asciiTheme="majorHAnsi" w:hAnsiTheme="majorHAnsi"/>
        </w:rPr>
        <w:t>Partea care invocă forța majoră este obligată să notifice celeilalte părți, în termen de 5 zile, producerea evenimentului și să ia toate măsurile posibile în vederea limitării consecințelor lui.</w:t>
      </w:r>
    </w:p>
    <w:p w14:paraId="4D040FD3" w14:textId="2C59430F" w:rsidR="001E72DF" w:rsidRPr="005F248C" w:rsidRDefault="00000000" w:rsidP="00CC6404">
      <w:pPr>
        <w:pStyle w:val="BodyText"/>
        <w:jc w:val="both"/>
        <w:rPr>
          <w:rFonts w:asciiTheme="majorHAnsi" w:hAnsiTheme="majorHAnsi"/>
        </w:rPr>
      </w:pPr>
      <w:r w:rsidRPr="005F248C">
        <w:rPr>
          <w:rFonts w:asciiTheme="majorHAnsi" w:hAnsiTheme="majorHAnsi"/>
        </w:rPr>
        <w:t>Dacă în termen de 15 zile de la producere, evenimentul respectiv nu încetează, părțile au dreptul să-și notifice încetarea de plin drept a prezentului contract fără ca vreuna dintre ele să pretindă daune- interese.</w:t>
      </w:r>
    </w:p>
    <w:p w14:paraId="2FDFE8B8" w14:textId="77777777" w:rsidR="001E72DF" w:rsidRPr="005F248C" w:rsidRDefault="001E72DF">
      <w:pPr>
        <w:pStyle w:val="BodyText"/>
        <w:spacing w:before="8"/>
        <w:rPr>
          <w:rFonts w:asciiTheme="majorHAnsi" w:hAnsiTheme="majorHAnsi"/>
        </w:rPr>
      </w:pPr>
    </w:p>
    <w:p w14:paraId="3BEFB73B" w14:textId="43339148" w:rsidR="001E72DF" w:rsidRPr="005F248C" w:rsidRDefault="00CC6404" w:rsidP="00CC6404">
      <w:pPr>
        <w:pStyle w:val="BodyText"/>
        <w:rPr>
          <w:rFonts w:asciiTheme="majorHAnsi" w:hAnsiTheme="majorHAnsi"/>
          <w:b/>
          <w:bCs/>
        </w:rPr>
      </w:pPr>
      <w:r w:rsidRPr="005F248C">
        <w:rPr>
          <w:rFonts w:asciiTheme="majorHAnsi" w:hAnsiTheme="majorHAnsi"/>
          <w:b/>
          <w:bCs/>
        </w:rPr>
        <w:t>VII.NOTIFICĂRI</w:t>
      </w:r>
    </w:p>
    <w:p w14:paraId="1B79D51A" w14:textId="77777777" w:rsidR="00FC18F7" w:rsidRDefault="00000000" w:rsidP="00CC6404">
      <w:pPr>
        <w:pStyle w:val="BodyText"/>
        <w:rPr>
          <w:rFonts w:asciiTheme="majorHAnsi" w:hAnsiTheme="majorHAnsi"/>
        </w:rPr>
      </w:pPr>
      <w:r w:rsidRPr="005F248C">
        <w:rPr>
          <w:rFonts w:asciiTheme="majorHAnsi" w:hAnsiTheme="majorHAnsi"/>
        </w:rPr>
        <w:t>În accepțiunea părților contractante, orice notificare adresată de una dintre acestea celeilalte este valabil îndeplinită dacă va fi transmisă prin poștă sau e-mail.</w:t>
      </w:r>
    </w:p>
    <w:p w14:paraId="49F4F1DB" w14:textId="77777777" w:rsidR="005F248C" w:rsidRDefault="005F248C" w:rsidP="00CC6404">
      <w:pPr>
        <w:pStyle w:val="BodyText"/>
        <w:rPr>
          <w:rFonts w:asciiTheme="majorHAnsi" w:hAnsiTheme="majorHAnsi"/>
        </w:rPr>
      </w:pPr>
    </w:p>
    <w:p w14:paraId="54EF2FB4" w14:textId="77777777" w:rsidR="005F248C" w:rsidRPr="005F248C" w:rsidRDefault="005F248C" w:rsidP="005F248C">
      <w:pPr>
        <w:pStyle w:val="BodyText"/>
        <w:rPr>
          <w:rFonts w:asciiTheme="majorHAnsi" w:hAnsiTheme="majorHAnsi"/>
          <w:b/>
          <w:bCs/>
        </w:rPr>
      </w:pPr>
      <w:r w:rsidRPr="005F248C">
        <w:rPr>
          <w:rFonts w:asciiTheme="majorHAnsi" w:hAnsiTheme="majorHAnsi"/>
          <w:b/>
          <w:bCs/>
        </w:rPr>
        <w:t>VIII.LITIGII</w:t>
      </w:r>
    </w:p>
    <w:p w14:paraId="770601BA" w14:textId="77777777" w:rsidR="005F248C" w:rsidRPr="005F248C" w:rsidRDefault="005F248C" w:rsidP="005F248C">
      <w:pPr>
        <w:pStyle w:val="BodyText"/>
        <w:jc w:val="both"/>
        <w:rPr>
          <w:rFonts w:asciiTheme="majorHAnsi" w:hAnsiTheme="majorHAnsi"/>
        </w:rPr>
      </w:pPr>
      <w:r w:rsidRPr="005F248C">
        <w:rPr>
          <w:rFonts w:asciiTheme="majorHAnsi" w:hAnsiTheme="majorHAnsi"/>
        </w:rPr>
        <w:t>Părțile au convenit ca toate neînțelegerile privind validitatea prezentului contract sau rezultate din interpretarea, executarea sau încetarea acestuia să fie rezolvate pe cale amiabilă.</w:t>
      </w:r>
    </w:p>
    <w:p w14:paraId="3C7D27A5" w14:textId="77777777" w:rsidR="005F248C" w:rsidRPr="005F248C" w:rsidRDefault="005F248C" w:rsidP="005F248C">
      <w:pPr>
        <w:pStyle w:val="BodyText"/>
        <w:jc w:val="both"/>
        <w:rPr>
          <w:rFonts w:asciiTheme="majorHAnsi" w:hAnsiTheme="majorHAnsi"/>
        </w:rPr>
      </w:pPr>
      <w:r w:rsidRPr="005F248C">
        <w:rPr>
          <w:rFonts w:asciiTheme="majorHAnsi" w:hAnsiTheme="majorHAnsi"/>
        </w:rPr>
        <w:t>În cazul în care nu este posibilă rezolvarea litigiilor pe cale amiabilă, părțile se vor adresa instanțelor judecătorești competente.</w:t>
      </w:r>
    </w:p>
    <w:p w14:paraId="576421FC" w14:textId="45CDFDD8" w:rsidR="005F248C" w:rsidRPr="005F248C" w:rsidRDefault="005F248C" w:rsidP="00CC6404">
      <w:pPr>
        <w:pStyle w:val="BodyText"/>
        <w:rPr>
          <w:rFonts w:asciiTheme="majorHAnsi" w:hAnsiTheme="majorHAnsi"/>
        </w:rPr>
        <w:sectPr w:rsidR="005F248C" w:rsidRPr="005F248C" w:rsidSect="00395C7A">
          <w:headerReference w:type="default" r:id="rId7"/>
          <w:footerReference w:type="default" r:id="rId8"/>
          <w:pgSz w:w="11910" w:h="16850"/>
          <w:pgMar w:top="2240" w:right="1020" w:bottom="1680" w:left="940" w:header="719" w:footer="1492" w:gutter="0"/>
          <w:cols w:space="720"/>
        </w:sectPr>
      </w:pPr>
    </w:p>
    <w:p w14:paraId="66D2D697" w14:textId="77777777" w:rsidR="001E72DF" w:rsidRPr="005F248C" w:rsidRDefault="001E72DF">
      <w:pPr>
        <w:pStyle w:val="BodyText"/>
        <w:rPr>
          <w:rFonts w:asciiTheme="majorHAnsi" w:hAnsiTheme="majorHAnsi"/>
        </w:rPr>
      </w:pPr>
    </w:p>
    <w:p w14:paraId="27E5A87E" w14:textId="77777777" w:rsidR="005F248C" w:rsidRDefault="005F248C" w:rsidP="00CC6404">
      <w:pPr>
        <w:pStyle w:val="BodyText"/>
        <w:jc w:val="both"/>
        <w:rPr>
          <w:rFonts w:asciiTheme="majorHAnsi" w:hAnsiTheme="majorHAnsi"/>
          <w:b/>
          <w:bCs/>
        </w:rPr>
      </w:pPr>
    </w:p>
    <w:p w14:paraId="49866CA3" w14:textId="07822C2E" w:rsidR="001E72DF" w:rsidRPr="005F248C" w:rsidRDefault="00CC6404" w:rsidP="00CC6404">
      <w:pPr>
        <w:pStyle w:val="BodyText"/>
        <w:jc w:val="both"/>
        <w:rPr>
          <w:rFonts w:asciiTheme="majorHAnsi" w:hAnsiTheme="majorHAnsi"/>
          <w:b/>
          <w:bCs/>
        </w:rPr>
      </w:pPr>
      <w:r w:rsidRPr="005F248C">
        <w:rPr>
          <w:rFonts w:asciiTheme="majorHAnsi" w:hAnsiTheme="majorHAnsi"/>
          <w:b/>
          <w:bCs/>
        </w:rPr>
        <w:t>VIII.</w:t>
      </w:r>
      <w:r w:rsidRPr="005F248C">
        <w:rPr>
          <w:rFonts w:asciiTheme="majorHAnsi" w:hAnsiTheme="majorHAnsi"/>
        </w:rPr>
        <w:t xml:space="preserve"> </w:t>
      </w:r>
      <w:r w:rsidRPr="005F248C">
        <w:rPr>
          <w:rFonts w:asciiTheme="majorHAnsi" w:hAnsiTheme="majorHAnsi"/>
          <w:b/>
          <w:bCs/>
        </w:rPr>
        <w:t>CLAUZE FINALE</w:t>
      </w:r>
    </w:p>
    <w:p w14:paraId="6323F267" w14:textId="2173C6A8" w:rsidR="00CC6404" w:rsidRPr="00CC6404" w:rsidRDefault="00CC6404" w:rsidP="00CC6404">
      <w:pPr>
        <w:pStyle w:val="BodyText"/>
        <w:jc w:val="both"/>
        <w:rPr>
          <w:rFonts w:asciiTheme="majorHAnsi" w:hAnsiTheme="majorHAnsi"/>
        </w:rPr>
      </w:pPr>
      <w:r w:rsidRPr="005F248C">
        <w:rPr>
          <w:rFonts w:asciiTheme="majorHAnsi" w:hAnsiTheme="majorHAnsi"/>
        </w:rPr>
        <w:t>8</w:t>
      </w:r>
      <w:r w:rsidRPr="00CC6404">
        <w:rPr>
          <w:rFonts w:asciiTheme="majorHAnsi" w:hAnsiTheme="majorHAnsi"/>
        </w:rPr>
        <w:t xml:space="preserve">.1. Acest Contract este guvernat de legislația din România. </w:t>
      </w:r>
    </w:p>
    <w:p w14:paraId="7517538C" w14:textId="78BF5C2E" w:rsidR="00CC6404" w:rsidRPr="00CC6404" w:rsidRDefault="00CC6404" w:rsidP="00CC6404">
      <w:pPr>
        <w:pStyle w:val="BodyText"/>
        <w:jc w:val="both"/>
        <w:rPr>
          <w:rFonts w:asciiTheme="majorHAnsi" w:hAnsiTheme="majorHAnsi"/>
        </w:rPr>
      </w:pPr>
      <w:r w:rsidRPr="005F248C">
        <w:rPr>
          <w:rFonts w:asciiTheme="majorHAnsi" w:hAnsiTheme="majorHAnsi"/>
        </w:rPr>
        <w:t>8</w:t>
      </w:r>
      <w:r w:rsidRPr="00CC6404">
        <w:rPr>
          <w:rFonts w:asciiTheme="majorHAnsi" w:hAnsiTheme="majorHAnsi"/>
        </w:rPr>
        <w:t xml:space="preserve">.2. Prezentul Contract nu se poate modifica decât prin acordul scris al Părților, materializat în act adițional scris la acesta. </w:t>
      </w:r>
    </w:p>
    <w:p w14:paraId="1AED24E9" w14:textId="4A4B564F" w:rsidR="00CC6404" w:rsidRPr="00CC6404" w:rsidRDefault="00CC6404" w:rsidP="00CC6404">
      <w:pPr>
        <w:pStyle w:val="BodyText"/>
        <w:jc w:val="both"/>
        <w:rPr>
          <w:rFonts w:asciiTheme="majorHAnsi" w:hAnsiTheme="majorHAnsi"/>
        </w:rPr>
      </w:pPr>
      <w:r w:rsidRPr="005F248C">
        <w:rPr>
          <w:rFonts w:asciiTheme="majorHAnsi" w:hAnsiTheme="majorHAnsi"/>
        </w:rPr>
        <w:t>8</w:t>
      </w:r>
      <w:r w:rsidRPr="00CC6404">
        <w:rPr>
          <w:rFonts w:asciiTheme="majorHAnsi" w:hAnsiTheme="majorHAnsi"/>
        </w:rPr>
        <w:t xml:space="preserve">.3. </w:t>
      </w:r>
      <w:r w:rsidRPr="005F248C">
        <w:rPr>
          <w:rFonts w:asciiTheme="majorHAnsi" w:hAnsiTheme="majorHAnsi"/>
        </w:rPr>
        <w:t>Părțile</w:t>
      </w:r>
      <w:r w:rsidRPr="00CC6404">
        <w:rPr>
          <w:rFonts w:asciiTheme="majorHAnsi" w:hAnsiTheme="majorHAnsi"/>
        </w:rPr>
        <w:t xml:space="preserve"> consimt la prelucrarea bilateral</w:t>
      </w:r>
      <w:r w:rsidRPr="005F248C">
        <w:rPr>
          <w:rFonts w:asciiTheme="majorHAnsi" w:hAnsiTheme="majorHAnsi"/>
        </w:rPr>
        <w:t>ă</w:t>
      </w:r>
      <w:r w:rsidRPr="00CC6404">
        <w:rPr>
          <w:rFonts w:asciiTheme="majorHAnsi" w:hAnsiTheme="majorHAnsi"/>
        </w:rPr>
        <w:t xml:space="preserve"> a datelor cu caracter personal </w:t>
      </w:r>
      <w:r w:rsidRPr="005F248C">
        <w:rPr>
          <w:rFonts w:asciiTheme="majorHAnsi" w:hAnsiTheme="majorHAnsi"/>
        </w:rPr>
        <w:t>î</w:t>
      </w:r>
      <w:r w:rsidRPr="00CC6404">
        <w:rPr>
          <w:rFonts w:asciiTheme="majorHAnsi" w:hAnsiTheme="majorHAnsi"/>
        </w:rPr>
        <w:t>n concordan</w:t>
      </w:r>
      <w:r w:rsidRPr="005F248C">
        <w:rPr>
          <w:rFonts w:asciiTheme="majorHAnsi" w:hAnsiTheme="majorHAnsi"/>
        </w:rPr>
        <w:t>ță</w:t>
      </w:r>
      <w:r w:rsidRPr="00CC6404">
        <w:rPr>
          <w:rFonts w:asciiTheme="majorHAnsi" w:hAnsiTheme="majorHAnsi"/>
        </w:rPr>
        <w:t xml:space="preserve"> cu </w:t>
      </w:r>
      <w:r w:rsidRPr="005F248C">
        <w:rPr>
          <w:rFonts w:asciiTheme="majorHAnsi" w:hAnsiTheme="majorHAnsi"/>
        </w:rPr>
        <w:t>dispozițiile</w:t>
      </w:r>
      <w:r w:rsidRPr="00CC6404">
        <w:rPr>
          <w:rFonts w:asciiTheme="majorHAnsi" w:hAnsiTheme="majorHAnsi"/>
        </w:rPr>
        <w:t xml:space="preserve"> legislative actuale, sunt de acord cu aceast</w:t>
      </w:r>
      <w:r w:rsidRPr="005F248C">
        <w:rPr>
          <w:rFonts w:asciiTheme="majorHAnsi" w:hAnsiTheme="majorHAnsi"/>
        </w:rPr>
        <w:t>ă</w:t>
      </w:r>
      <w:r w:rsidRPr="00CC6404">
        <w:rPr>
          <w:rFonts w:asciiTheme="majorHAnsi" w:hAnsiTheme="majorHAnsi"/>
        </w:rPr>
        <w:t xml:space="preserve"> prelucrare doar pentru </w:t>
      </w:r>
      <w:r w:rsidRPr="005F248C">
        <w:rPr>
          <w:rFonts w:asciiTheme="majorHAnsi" w:hAnsiTheme="majorHAnsi"/>
        </w:rPr>
        <w:t>îndeplinirea</w:t>
      </w:r>
      <w:r w:rsidRPr="00CC6404">
        <w:rPr>
          <w:rFonts w:asciiTheme="majorHAnsi" w:hAnsiTheme="majorHAnsi"/>
        </w:rPr>
        <w:t xml:space="preserve"> scopului prezentului contract </w:t>
      </w:r>
      <w:r w:rsidRPr="005F248C">
        <w:rPr>
          <w:rFonts w:asciiTheme="majorHAnsi" w:hAnsiTheme="majorHAnsi"/>
        </w:rPr>
        <w:t>ș</w:t>
      </w:r>
      <w:r w:rsidRPr="00CC6404">
        <w:rPr>
          <w:rFonts w:asciiTheme="majorHAnsi" w:hAnsiTheme="majorHAnsi"/>
        </w:rPr>
        <w:t xml:space="preserve">i au </w:t>
      </w:r>
      <w:r w:rsidRPr="005F248C">
        <w:rPr>
          <w:rFonts w:asciiTheme="majorHAnsi" w:hAnsiTheme="majorHAnsi"/>
        </w:rPr>
        <w:t>cunoștință</w:t>
      </w:r>
      <w:r w:rsidRPr="00CC6404">
        <w:rPr>
          <w:rFonts w:asciiTheme="majorHAnsi" w:hAnsiTheme="majorHAnsi"/>
        </w:rPr>
        <w:t xml:space="preserve"> de toate mecanismele legale privind </w:t>
      </w:r>
      <w:r w:rsidRPr="005F248C">
        <w:rPr>
          <w:rFonts w:asciiTheme="majorHAnsi" w:hAnsiTheme="majorHAnsi"/>
        </w:rPr>
        <w:t>drepturile</w:t>
      </w:r>
      <w:r w:rsidRPr="00CC6404">
        <w:rPr>
          <w:rFonts w:asciiTheme="majorHAnsi" w:hAnsiTheme="majorHAnsi"/>
        </w:rPr>
        <w:t xml:space="preserve"> pe care le au </w:t>
      </w:r>
      <w:r w:rsidRPr="005F248C">
        <w:rPr>
          <w:rFonts w:asciiTheme="majorHAnsi" w:hAnsiTheme="majorHAnsi"/>
        </w:rPr>
        <w:t>î</w:t>
      </w:r>
      <w:r w:rsidRPr="00CC6404">
        <w:rPr>
          <w:rFonts w:asciiTheme="majorHAnsi" w:hAnsiTheme="majorHAnsi"/>
        </w:rPr>
        <w:t xml:space="preserve">n ceea ce </w:t>
      </w:r>
      <w:r w:rsidRPr="005F248C">
        <w:rPr>
          <w:rFonts w:asciiTheme="majorHAnsi" w:hAnsiTheme="majorHAnsi"/>
        </w:rPr>
        <w:t>privește</w:t>
      </w:r>
      <w:r w:rsidRPr="00CC6404">
        <w:rPr>
          <w:rFonts w:asciiTheme="majorHAnsi" w:hAnsiTheme="majorHAnsi"/>
        </w:rPr>
        <w:t xml:space="preserve"> procesarea datelor, mecanisme pe care se oblig</w:t>
      </w:r>
      <w:r w:rsidRPr="005F248C">
        <w:rPr>
          <w:rFonts w:asciiTheme="majorHAnsi" w:hAnsiTheme="majorHAnsi"/>
        </w:rPr>
        <w:t>ă</w:t>
      </w:r>
      <w:r w:rsidRPr="00CC6404">
        <w:rPr>
          <w:rFonts w:asciiTheme="majorHAnsi" w:hAnsiTheme="majorHAnsi"/>
        </w:rPr>
        <w:t xml:space="preserve"> sa le respecte. </w:t>
      </w:r>
    </w:p>
    <w:p w14:paraId="16ADCCA6" w14:textId="390F2AA0" w:rsidR="00CC6404" w:rsidRPr="00CC6404" w:rsidRDefault="00CC6404" w:rsidP="00CC6404">
      <w:pPr>
        <w:pStyle w:val="BodyText"/>
        <w:jc w:val="both"/>
        <w:rPr>
          <w:rFonts w:asciiTheme="majorHAnsi" w:hAnsiTheme="majorHAnsi"/>
        </w:rPr>
      </w:pPr>
      <w:r w:rsidRPr="005F248C">
        <w:rPr>
          <w:rFonts w:asciiTheme="majorHAnsi" w:hAnsiTheme="majorHAnsi"/>
        </w:rPr>
        <w:t>8</w:t>
      </w:r>
      <w:r w:rsidRPr="00CC6404">
        <w:rPr>
          <w:rFonts w:asciiTheme="majorHAnsi" w:hAnsiTheme="majorHAnsi"/>
        </w:rPr>
        <w:t xml:space="preserve">.4. Părțile declară, în ceea ce privește clauzele prezentului Contract, că acestea reprezintă clauze negociate, în sensul Codului Civil, că au luat cunoștință de acestea, că le acceptă și că își exprimă astfel, în mod expres, neechivoc și fără rezerve, consimțământul cu privire la prevederi, în forma și modalitatea în care sunt formulate și reglementate în acest Contract. </w:t>
      </w:r>
    </w:p>
    <w:p w14:paraId="2490B327" w14:textId="77777777" w:rsidR="00CC6404" w:rsidRPr="00CC6404" w:rsidRDefault="00CC6404" w:rsidP="00CC6404">
      <w:pPr>
        <w:pStyle w:val="BodyText"/>
        <w:rPr>
          <w:rFonts w:asciiTheme="majorHAnsi" w:hAnsiTheme="majorHAnsi"/>
        </w:rPr>
      </w:pPr>
    </w:p>
    <w:p w14:paraId="5EB7C3C6" w14:textId="72E59914" w:rsidR="001E72DF" w:rsidRPr="005F248C" w:rsidRDefault="00CC6404" w:rsidP="00CC6404">
      <w:pPr>
        <w:pStyle w:val="BodyText"/>
        <w:rPr>
          <w:rFonts w:asciiTheme="majorHAnsi" w:hAnsiTheme="majorHAnsi"/>
        </w:rPr>
      </w:pPr>
      <w:r w:rsidRPr="005F248C">
        <w:rPr>
          <w:rFonts w:asciiTheme="majorHAnsi" w:hAnsiTheme="majorHAnsi"/>
        </w:rPr>
        <w:t xml:space="preserve">Prezentul Contract se încheie în format electronic astăzi, </w:t>
      </w:r>
      <w:r w:rsidRPr="005F248C">
        <w:rPr>
          <w:rFonts w:asciiTheme="majorHAnsi" w:hAnsiTheme="majorHAnsi"/>
          <w:b/>
          <w:bCs/>
        </w:rPr>
        <w:t>1 aprilie 2024</w:t>
      </w:r>
      <w:r w:rsidR="005F248C">
        <w:rPr>
          <w:rFonts w:asciiTheme="majorHAnsi" w:hAnsiTheme="majorHAnsi"/>
        </w:rPr>
        <w:t>.</w:t>
      </w:r>
    </w:p>
    <w:p w14:paraId="69C41653" w14:textId="439AB4FF" w:rsidR="00CC6404" w:rsidRPr="005F248C" w:rsidRDefault="00CC6404" w:rsidP="00CC6404">
      <w:pPr>
        <w:pStyle w:val="BodyText"/>
        <w:rPr>
          <w:rFonts w:asciiTheme="majorHAnsi" w:hAnsiTheme="majorHAnsi"/>
        </w:rPr>
      </w:pPr>
      <w:r w:rsidRPr="005F248C">
        <w:rPr>
          <w:rFonts w:asciiTheme="majorHAnsi" w:hAnsiTheme="majorHAnsi"/>
        </w:rPr>
        <w:t xml:space="preserve">Părțile confirmă că semnarea în aceasta modalitate are valoare de semnătură olografă și produce efecte depline în raporturile între ele întocmai ca înscrisul în format </w:t>
      </w:r>
      <w:proofErr w:type="spellStart"/>
      <w:r w:rsidRPr="005F248C">
        <w:rPr>
          <w:rFonts w:asciiTheme="majorHAnsi" w:hAnsiTheme="majorHAnsi"/>
        </w:rPr>
        <w:t>letric</w:t>
      </w:r>
      <w:proofErr w:type="spellEnd"/>
      <w:r w:rsidRPr="005F248C">
        <w:rPr>
          <w:rFonts w:asciiTheme="majorHAnsi" w:hAnsiTheme="majorHAnsi"/>
        </w:rPr>
        <w:t>.</w:t>
      </w:r>
    </w:p>
    <w:p w14:paraId="4ADE7D36" w14:textId="77777777" w:rsidR="001E72DF" w:rsidRPr="005F248C" w:rsidRDefault="001E72DF">
      <w:pPr>
        <w:pStyle w:val="BodyText"/>
        <w:rPr>
          <w:rFonts w:asciiTheme="majorHAnsi" w:hAnsiTheme="majorHAnsi"/>
        </w:rPr>
      </w:pPr>
    </w:p>
    <w:p w14:paraId="54766B3D" w14:textId="77777777" w:rsidR="001E72DF" w:rsidRDefault="001E72DF">
      <w:pPr>
        <w:pStyle w:val="BodyText"/>
        <w:spacing w:before="2" w:after="1"/>
        <w:rPr>
          <w:rFonts w:asciiTheme="majorHAnsi" w:hAnsiTheme="majorHAnsi"/>
        </w:rPr>
      </w:pPr>
    </w:p>
    <w:p w14:paraId="63D76EEE" w14:textId="77777777" w:rsidR="005F248C" w:rsidRDefault="005F248C">
      <w:pPr>
        <w:pStyle w:val="BodyText"/>
        <w:spacing w:before="2" w:after="1"/>
        <w:rPr>
          <w:rFonts w:asciiTheme="majorHAnsi" w:hAnsiTheme="majorHAnsi"/>
        </w:rPr>
      </w:pPr>
    </w:p>
    <w:p w14:paraId="33A596E2" w14:textId="77777777" w:rsidR="005F248C" w:rsidRDefault="005F248C">
      <w:pPr>
        <w:pStyle w:val="BodyText"/>
        <w:spacing w:before="2" w:after="1"/>
        <w:rPr>
          <w:rFonts w:asciiTheme="majorHAnsi" w:hAnsiTheme="majorHAnsi"/>
        </w:rPr>
      </w:pPr>
    </w:p>
    <w:p w14:paraId="218CEACB" w14:textId="77777777" w:rsidR="005F248C" w:rsidRDefault="005F248C">
      <w:pPr>
        <w:pStyle w:val="BodyText"/>
        <w:spacing w:before="2" w:after="1"/>
        <w:rPr>
          <w:rFonts w:asciiTheme="majorHAnsi" w:hAnsiTheme="majorHAnsi"/>
        </w:rPr>
      </w:pPr>
    </w:p>
    <w:p w14:paraId="597CB9D2" w14:textId="77777777" w:rsidR="005F248C" w:rsidRDefault="005F248C">
      <w:pPr>
        <w:pStyle w:val="BodyText"/>
        <w:spacing w:before="2" w:after="1"/>
        <w:rPr>
          <w:rFonts w:asciiTheme="majorHAnsi" w:hAnsiTheme="majorHAnsi"/>
        </w:rPr>
      </w:pPr>
    </w:p>
    <w:p w14:paraId="7151DB30" w14:textId="77777777" w:rsidR="005F248C" w:rsidRPr="005F248C" w:rsidRDefault="005F248C">
      <w:pPr>
        <w:pStyle w:val="BodyText"/>
        <w:spacing w:before="2" w:after="1"/>
        <w:rPr>
          <w:rFonts w:asciiTheme="majorHAnsi" w:hAnsiTheme="majorHAnsi"/>
        </w:rPr>
      </w:pPr>
    </w:p>
    <w:tbl>
      <w:tblPr>
        <w:tblW w:w="10073" w:type="dxa"/>
        <w:tblInd w:w="108" w:type="dxa"/>
        <w:tblLayout w:type="fixed"/>
        <w:tblCellMar>
          <w:left w:w="0" w:type="dxa"/>
          <w:right w:w="0" w:type="dxa"/>
        </w:tblCellMar>
        <w:tblLook w:val="01E0" w:firstRow="1" w:lastRow="1" w:firstColumn="1" w:lastColumn="1" w:noHBand="0" w:noVBand="0"/>
      </w:tblPr>
      <w:tblGrid>
        <w:gridCol w:w="5963"/>
        <w:gridCol w:w="4110"/>
      </w:tblGrid>
      <w:tr w:rsidR="001E72DF" w:rsidRPr="00880CF3" w14:paraId="605D954E" w14:textId="77777777" w:rsidTr="005F248C">
        <w:trPr>
          <w:trHeight w:val="659"/>
        </w:trPr>
        <w:tc>
          <w:tcPr>
            <w:tcW w:w="5963" w:type="dxa"/>
          </w:tcPr>
          <w:p w14:paraId="5DFCEF35" w14:textId="77777777" w:rsidR="001E72DF" w:rsidRPr="00880CF3" w:rsidRDefault="00000000" w:rsidP="00425D59">
            <w:pPr>
              <w:pStyle w:val="TableParagraph"/>
              <w:spacing w:line="225" w:lineRule="exact"/>
              <w:rPr>
                <w:rFonts w:asciiTheme="majorHAnsi" w:hAnsiTheme="majorHAnsi"/>
                <w:b/>
              </w:rPr>
            </w:pPr>
            <w:r w:rsidRPr="00880CF3">
              <w:rPr>
                <w:rFonts w:asciiTheme="majorHAnsi" w:hAnsiTheme="majorHAnsi"/>
                <w:b/>
              </w:rPr>
              <w:t>Sponsor:</w:t>
            </w:r>
          </w:p>
        </w:tc>
        <w:tc>
          <w:tcPr>
            <w:tcW w:w="4110" w:type="dxa"/>
          </w:tcPr>
          <w:p w14:paraId="4B719B3F" w14:textId="786FD933" w:rsidR="001E72DF" w:rsidRPr="00880CF3" w:rsidRDefault="00425D59" w:rsidP="005F248C">
            <w:pPr>
              <w:pStyle w:val="TableParagraph"/>
              <w:spacing w:line="225" w:lineRule="exact"/>
              <w:ind w:left="0" w:right="183"/>
              <w:rPr>
                <w:rFonts w:asciiTheme="majorHAnsi" w:hAnsiTheme="majorHAnsi"/>
                <w:b/>
              </w:rPr>
            </w:pPr>
            <w:r w:rsidRPr="00880CF3">
              <w:rPr>
                <w:rFonts w:asciiTheme="majorHAnsi" w:hAnsiTheme="majorHAnsi"/>
                <w:b/>
              </w:rPr>
              <w:t>Beneficiar:</w:t>
            </w:r>
          </w:p>
        </w:tc>
      </w:tr>
      <w:tr w:rsidR="001E72DF" w:rsidRPr="00880CF3" w14:paraId="597B80E1" w14:textId="77777777" w:rsidTr="005F248C">
        <w:trPr>
          <w:trHeight w:val="747"/>
        </w:trPr>
        <w:tc>
          <w:tcPr>
            <w:tcW w:w="5963" w:type="dxa"/>
          </w:tcPr>
          <w:p w14:paraId="0135ADE0" w14:textId="77777777" w:rsidR="001E72DF" w:rsidRPr="00880CF3" w:rsidRDefault="001E72DF">
            <w:pPr>
              <w:pStyle w:val="TableParagraph"/>
              <w:spacing w:before="4"/>
              <w:ind w:left="0"/>
              <w:rPr>
                <w:rFonts w:asciiTheme="majorHAnsi" w:hAnsiTheme="majorHAnsi"/>
                <w:sz w:val="30"/>
              </w:rPr>
            </w:pPr>
          </w:p>
          <w:p w14:paraId="035C2A5E" w14:textId="028FEE5C" w:rsidR="001E72DF" w:rsidRPr="00880CF3" w:rsidRDefault="00425D59">
            <w:pPr>
              <w:pStyle w:val="TableParagraph"/>
              <w:rPr>
                <w:rFonts w:asciiTheme="majorHAnsi" w:hAnsiTheme="majorHAnsi"/>
                <w:b/>
              </w:rPr>
            </w:pPr>
            <w:r w:rsidRPr="00880CF3">
              <w:rPr>
                <w:rFonts w:asciiTheme="majorHAnsi" w:hAnsiTheme="majorHAnsi"/>
              </w:rPr>
              <w:t>............ ............ ............ ............ ............</w:t>
            </w:r>
          </w:p>
        </w:tc>
        <w:tc>
          <w:tcPr>
            <w:tcW w:w="4110" w:type="dxa"/>
          </w:tcPr>
          <w:p w14:paraId="01D21046" w14:textId="77777777" w:rsidR="001E72DF" w:rsidRPr="00880CF3" w:rsidRDefault="001E72DF">
            <w:pPr>
              <w:pStyle w:val="TableParagraph"/>
              <w:spacing w:before="4"/>
              <w:ind w:left="0"/>
              <w:rPr>
                <w:rFonts w:asciiTheme="majorHAnsi" w:hAnsiTheme="majorHAnsi"/>
                <w:sz w:val="30"/>
              </w:rPr>
            </w:pPr>
          </w:p>
          <w:p w14:paraId="72C70E46" w14:textId="450ABEF2" w:rsidR="001E72DF" w:rsidRPr="00880CF3" w:rsidRDefault="00425D59" w:rsidP="005F248C">
            <w:pPr>
              <w:pStyle w:val="TableParagraph"/>
              <w:ind w:left="0" w:right="183"/>
              <w:rPr>
                <w:rFonts w:asciiTheme="majorHAnsi" w:hAnsiTheme="majorHAnsi"/>
                <w:b/>
              </w:rPr>
            </w:pPr>
            <w:r w:rsidRPr="00880CF3">
              <w:rPr>
                <w:rFonts w:asciiTheme="majorHAnsi" w:hAnsiTheme="majorHAnsi"/>
                <w:b/>
              </w:rPr>
              <w:t>ASOCIAȚIA</w:t>
            </w:r>
            <w:r w:rsidRPr="00880CF3">
              <w:rPr>
                <w:rFonts w:asciiTheme="majorHAnsi" w:hAnsiTheme="majorHAnsi"/>
                <w:b/>
                <w:spacing w:val="-4"/>
              </w:rPr>
              <w:t xml:space="preserve"> </w:t>
            </w:r>
            <w:r w:rsidRPr="00880CF3">
              <w:rPr>
                <w:rFonts w:asciiTheme="majorHAnsi" w:hAnsiTheme="majorHAnsi"/>
                <w:b/>
              </w:rPr>
              <w:t>POT</w:t>
            </w:r>
            <w:r w:rsidRPr="00880CF3">
              <w:rPr>
                <w:rFonts w:asciiTheme="majorHAnsi" w:hAnsiTheme="majorHAnsi"/>
                <w:b/>
                <w:spacing w:val="-4"/>
              </w:rPr>
              <w:t xml:space="preserve"> </w:t>
            </w:r>
            <w:r w:rsidRPr="00880CF3">
              <w:rPr>
                <w:rFonts w:asciiTheme="majorHAnsi" w:hAnsiTheme="majorHAnsi"/>
                <w:b/>
              </w:rPr>
              <w:t>SĂ AJUT</w:t>
            </w:r>
          </w:p>
        </w:tc>
      </w:tr>
      <w:tr w:rsidR="001E72DF" w:rsidRPr="00880CF3" w14:paraId="1B474D5C" w14:textId="77777777" w:rsidTr="005F248C">
        <w:trPr>
          <w:trHeight w:val="996"/>
        </w:trPr>
        <w:tc>
          <w:tcPr>
            <w:tcW w:w="5963" w:type="dxa"/>
          </w:tcPr>
          <w:p w14:paraId="0E74C45A" w14:textId="77777777" w:rsidR="00425D59" w:rsidRPr="00880CF3" w:rsidRDefault="00425D59">
            <w:pPr>
              <w:pStyle w:val="TableParagraph"/>
              <w:spacing w:before="96" w:line="270" w:lineRule="atLeast"/>
              <w:ind w:right="2420"/>
              <w:rPr>
                <w:rFonts w:asciiTheme="majorHAnsi" w:hAnsiTheme="majorHAnsi"/>
              </w:rPr>
            </w:pPr>
            <w:r w:rsidRPr="00880CF3">
              <w:rPr>
                <w:rFonts w:asciiTheme="majorHAnsi" w:hAnsiTheme="majorHAnsi"/>
              </w:rPr>
              <w:t>............ ............</w:t>
            </w:r>
          </w:p>
          <w:p w14:paraId="53F42D79" w14:textId="0F0AB5DD" w:rsidR="001E72DF" w:rsidRPr="00880CF3" w:rsidRDefault="00425D59">
            <w:pPr>
              <w:pStyle w:val="TableParagraph"/>
              <w:spacing w:before="96" w:line="270" w:lineRule="atLeast"/>
              <w:ind w:right="2420"/>
              <w:rPr>
                <w:rFonts w:asciiTheme="majorHAnsi" w:hAnsiTheme="majorHAnsi"/>
              </w:rPr>
            </w:pPr>
            <w:r w:rsidRPr="00880CF3">
              <w:rPr>
                <w:rFonts w:asciiTheme="majorHAnsi" w:hAnsiTheme="majorHAnsi"/>
              </w:rPr>
              <w:t xml:space="preserve">............ ............ </w:t>
            </w:r>
          </w:p>
        </w:tc>
        <w:tc>
          <w:tcPr>
            <w:tcW w:w="4110" w:type="dxa"/>
          </w:tcPr>
          <w:p w14:paraId="59814F1A" w14:textId="7BEB3F7E" w:rsidR="001E72DF" w:rsidRPr="00880CF3" w:rsidRDefault="00425D59" w:rsidP="005F248C">
            <w:pPr>
              <w:pStyle w:val="TableParagraph"/>
              <w:spacing w:before="42" w:line="237" w:lineRule="auto"/>
              <w:ind w:left="0" w:right="584"/>
              <w:rPr>
                <w:rFonts w:asciiTheme="majorHAnsi" w:hAnsiTheme="majorHAnsi"/>
                <w:b/>
              </w:rPr>
            </w:pPr>
            <w:r w:rsidRPr="00880CF3">
              <w:rPr>
                <w:rFonts w:asciiTheme="majorHAnsi" w:hAnsiTheme="majorHAnsi"/>
                <w:b/>
              </w:rPr>
              <w:t xml:space="preserve">Gabriela Simona </w:t>
            </w:r>
            <w:r w:rsidR="005F248C">
              <w:rPr>
                <w:rFonts w:asciiTheme="majorHAnsi" w:hAnsiTheme="majorHAnsi"/>
                <w:b/>
              </w:rPr>
              <w:t>STOIAN</w:t>
            </w:r>
            <w:r w:rsidRPr="00880CF3">
              <w:rPr>
                <w:rFonts w:asciiTheme="majorHAnsi" w:hAnsiTheme="majorHAnsi"/>
                <w:b/>
                <w:spacing w:val="-47"/>
              </w:rPr>
              <w:t xml:space="preserve"> </w:t>
            </w:r>
          </w:p>
          <w:p w14:paraId="50C4719C" w14:textId="46D502C2" w:rsidR="001E72DF" w:rsidRPr="00880CF3" w:rsidRDefault="00425D59" w:rsidP="00425D59">
            <w:pPr>
              <w:pStyle w:val="TableParagraph"/>
              <w:spacing w:before="121" w:line="245" w:lineRule="exact"/>
              <w:ind w:left="0"/>
              <w:rPr>
                <w:rFonts w:asciiTheme="majorHAnsi" w:hAnsiTheme="majorHAnsi"/>
              </w:rPr>
            </w:pPr>
            <w:r w:rsidRPr="00880CF3">
              <w:rPr>
                <w:rFonts w:asciiTheme="majorHAnsi" w:hAnsiTheme="majorHAnsi"/>
              </w:rPr>
              <w:t>Președinte</w:t>
            </w:r>
          </w:p>
        </w:tc>
      </w:tr>
    </w:tbl>
    <w:p w14:paraId="196F742D" w14:textId="77777777" w:rsidR="001E72DF" w:rsidRPr="00880CF3" w:rsidRDefault="001E72DF">
      <w:pPr>
        <w:pStyle w:val="BodyText"/>
        <w:rPr>
          <w:rFonts w:asciiTheme="majorHAnsi" w:hAnsiTheme="majorHAnsi"/>
          <w:sz w:val="20"/>
        </w:rPr>
      </w:pPr>
    </w:p>
    <w:p w14:paraId="63C8AD33" w14:textId="77777777" w:rsidR="001E72DF" w:rsidRPr="00880CF3" w:rsidRDefault="001E72DF">
      <w:pPr>
        <w:pStyle w:val="BodyText"/>
        <w:rPr>
          <w:rFonts w:asciiTheme="majorHAnsi" w:hAnsiTheme="majorHAnsi"/>
          <w:sz w:val="20"/>
        </w:rPr>
      </w:pPr>
    </w:p>
    <w:p w14:paraId="24A968FA" w14:textId="77777777" w:rsidR="001E72DF" w:rsidRPr="00880CF3" w:rsidRDefault="001E72DF">
      <w:pPr>
        <w:pStyle w:val="BodyText"/>
        <w:rPr>
          <w:rFonts w:asciiTheme="majorHAnsi" w:hAnsiTheme="majorHAnsi"/>
          <w:sz w:val="20"/>
        </w:rPr>
      </w:pPr>
    </w:p>
    <w:p w14:paraId="122D046F" w14:textId="77777777" w:rsidR="001E72DF" w:rsidRPr="00880CF3" w:rsidRDefault="001E72DF">
      <w:pPr>
        <w:pStyle w:val="BodyText"/>
        <w:rPr>
          <w:rFonts w:asciiTheme="majorHAnsi" w:hAnsiTheme="majorHAnsi"/>
          <w:sz w:val="20"/>
        </w:rPr>
      </w:pPr>
    </w:p>
    <w:p w14:paraId="422E170C" w14:textId="47F12F10" w:rsidR="001E72DF" w:rsidRPr="00880CF3" w:rsidRDefault="001E72DF">
      <w:pPr>
        <w:pStyle w:val="BodyText"/>
        <w:ind w:left="180"/>
        <w:rPr>
          <w:rFonts w:asciiTheme="majorHAnsi" w:hAnsiTheme="majorHAnsi"/>
          <w:sz w:val="20"/>
        </w:rPr>
      </w:pPr>
    </w:p>
    <w:sectPr w:rsidR="001E72DF" w:rsidRPr="00880CF3">
      <w:pgSz w:w="11910" w:h="16850"/>
      <w:pgMar w:top="2240" w:right="1020" w:bottom="1680" w:left="940" w:header="719" w:footer="14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108FC" w14:textId="77777777" w:rsidR="00EF619F" w:rsidRDefault="00EF619F">
      <w:r>
        <w:separator/>
      </w:r>
    </w:p>
  </w:endnote>
  <w:endnote w:type="continuationSeparator" w:id="0">
    <w:p w14:paraId="5D35B624" w14:textId="77777777" w:rsidR="00EF619F" w:rsidRDefault="00EF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EEDB5" w14:textId="77777777" w:rsidR="001E72DF" w:rsidRDefault="00716E56">
    <w:pPr>
      <w:pStyle w:val="BodyText"/>
      <w:spacing w:line="14" w:lineRule="auto"/>
      <w:rPr>
        <w:sz w:val="20"/>
      </w:rPr>
    </w:pPr>
    <w:r>
      <w:rPr>
        <w:noProof/>
      </w:rPr>
      <mc:AlternateContent>
        <mc:Choice Requires="wps">
          <w:drawing>
            <wp:anchor distT="0" distB="0" distL="114300" distR="114300" simplePos="0" relativeHeight="487507968" behindDoc="1" locked="0" layoutInCell="1" allowOverlap="1" wp14:anchorId="2FB9A935" wp14:editId="009D35CB">
              <wp:simplePos x="0" y="0"/>
              <wp:positionH relativeFrom="page">
                <wp:posOffset>3707130</wp:posOffset>
              </wp:positionH>
              <wp:positionV relativeFrom="page">
                <wp:posOffset>9606280</wp:posOffset>
              </wp:positionV>
              <wp:extent cx="147320" cy="165735"/>
              <wp:effectExtent l="0" t="0" r="5080" b="120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69267" w14:textId="77777777" w:rsidR="001E72DF" w:rsidRDefault="00000000">
                          <w:pPr>
                            <w:pStyle w:val="BodyText"/>
                            <w:spacing w:line="245" w:lineRule="exact"/>
                            <w:ind w:left="60"/>
                          </w:pPr>
                          <w:r>
                            <w:fldChar w:fldCharType="begin"/>
                          </w:r>
                          <w:r>
                            <w:rPr>
                              <w:color w:val="40404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B9A935" id="_x0000_t202" coordsize="21600,21600" o:spt="202" path="m,l,21600r21600,l21600,xe">
              <v:stroke joinstyle="miter"/>
              <v:path gradientshapeok="t" o:connecttype="rect"/>
            </v:shapetype>
            <v:shape id="Text Box 1" o:spid="_x0000_s1027" type="#_x0000_t202" style="position:absolute;margin-left:291.9pt;margin-top:756.4pt;width:11.6pt;height:13.05pt;z-index:-1580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" filled="f" stroked="f">
              <v:path arrowok="t"/>
              <v:textbox inset="0,0,0,0">
                <w:txbxContent>
                  <w:p w14:paraId="0A469267" w14:textId="77777777" w:rsidR="001E72DF" w:rsidRDefault="00000000">
                    <w:pPr>
                      <w:pStyle w:val="BodyText"/>
                      <w:spacing w:line="245" w:lineRule="exact"/>
                      <w:ind w:left="60"/>
                    </w:pPr>
                    <w:r>
                      <w:fldChar w:fldCharType="begin"/>
                    </w:r>
                    <w:r>
                      <w:rPr>
                        <w:color w:val="40404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B44A8" w14:textId="77777777" w:rsidR="00EF619F" w:rsidRDefault="00EF619F">
      <w:r>
        <w:separator/>
      </w:r>
    </w:p>
  </w:footnote>
  <w:footnote w:type="continuationSeparator" w:id="0">
    <w:p w14:paraId="04369AE7" w14:textId="77777777" w:rsidR="00EF619F" w:rsidRDefault="00EF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7A17" w14:textId="4C7D14F0" w:rsidR="001E72DF" w:rsidRDefault="00533C56">
    <w:pPr>
      <w:pStyle w:val="BodyText"/>
      <w:spacing w:line="14" w:lineRule="auto"/>
      <w:rPr>
        <w:sz w:val="20"/>
      </w:rPr>
    </w:pPr>
    <w:r>
      <w:rPr>
        <w:noProof/>
      </w:rPr>
      <w:drawing>
        <wp:anchor distT="0" distB="0" distL="0" distR="0" simplePos="0" relativeHeight="487506944" behindDoc="1" locked="0" layoutInCell="1" allowOverlap="1" wp14:anchorId="4813241D" wp14:editId="382A1DF4">
          <wp:simplePos x="0" y="0"/>
          <wp:positionH relativeFrom="page">
            <wp:posOffset>6492664</wp:posOffset>
          </wp:positionH>
          <wp:positionV relativeFrom="page">
            <wp:posOffset>643961</wp:posOffset>
          </wp:positionV>
          <wp:extent cx="442392" cy="518160"/>
          <wp:effectExtent l="0" t="0" r="2540" b="254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42392" cy="5181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487507456" behindDoc="1" locked="0" layoutInCell="1" allowOverlap="1" wp14:anchorId="107BD868" wp14:editId="0B74EF09">
              <wp:simplePos x="0" y="0"/>
              <wp:positionH relativeFrom="page">
                <wp:posOffset>706056</wp:posOffset>
              </wp:positionH>
              <wp:positionV relativeFrom="page">
                <wp:posOffset>642395</wp:posOffset>
              </wp:positionV>
              <wp:extent cx="1279002" cy="810228"/>
              <wp:effectExtent l="0" t="0" r="381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9002" cy="810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55090" w14:textId="77777777" w:rsidR="001E72DF" w:rsidRPr="00533C56" w:rsidRDefault="00000000">
                          <w:pPr>
                            <w:spacing w:line="203" w:lineRule="exact"/>
                            <w:ind w:left="20"/>
                            <w:rPr>
                              <w:b/>
                              <w:color w:val="A6A6A6" w:themeColor="background1" w:themeShade="A6"/>
                              <w:sz w:val="18"/>
                            </w:rPr>
                          </w:pPr>
                          <w:r w:rsidRPr="00533C56">
                            <w:rPr>
                              <w:b/>
                              <w:color w:val="A6A6A6" w:themeColor="background1" w:themeShade="A6"/>
                              <w:sz w:val="18"/>
                            </w:rPr>
                            <w:t>ASOCIAȚIA</w:t>
                          </w:r>
                          <w:r w:rsidRPr="00533C56">
                            <w:rPr>
                              <w:b/>
                              <w:color w:val="A6A6A6" w:themeColor="background1" w:themeShade="A6"/>
                              <w:spacing w:val="-4"/>
                              <w:sz w:val="18"/>
                            </w:rPr>
                            <w:t xml:space="preserve"> </w:t>
                          </w:r>
                          <w:r w:rsidRPr="00533C56">
                            <w:rPr>
                              <w:b/>
                              <w:color w:val="A6A6A6" w:themeColor="background1" w:themeShade="A6"/>
                              <w:sz w:val="18"/>
                            </w:rPr>
                            <w:t>POT</w:t>
                          </w:r>
                          <w:r w:rsidRPr="00533C56">
                            <w:rPr>
                              <w:b/>
                              <w:color w:val="A6A6A6" w:themeColor="background1" w:themeShade="A6"/>
                              <w:spacing w:val="-2"/>
                              <w:sz w:val="18"/>
                            </w:rPr>
                            <w:t xml:space="preserve"> </w:t>
                          </w:r>
                          <w:r w:rsidRPr="00533C56">
                            <w:rPr>
                              <w:b/>
                              <w:color w:val="A6A6A6" w:themeColor="background1" w:themeShade="A6"/>
                              <w:sz w:val="18"/>
                            </w:rPr>
                            <w:t>SĂ</w:t>
                          </w:r>
                          <w:r w:rsidRPr="00533C56">
                            <w:rPr>
                              <w:b/>
                              <w:color w:val="A6A6A6" w:themeColor="background1" w:themeShade="A6"/>
                              <w:spacing w:val="-5"/>
                              <w:sz w:val="18"/>
                            </w:rPr>
                            <w:t xml:space="preserve"> </w:t>
                          </w:r>
                          <w:r w:rsidRPr="00533C56">
                            <w:rPr>
                              <w:b/>
                              <w:color w:val="A6A6A6" w:themeColor="background1" w:themeShade="A6"/>
                              <w:sz w:val="18"/>
                            </w:rPr>
                            <w:t>AJUT</w:t>
                          </w:r>
                        </w:p>
                        <w:p w14:paraId="74907768" w14:textId="77777777" w:rsidR="001E72DF" w:rsidRPr="00533C56" w:rsidRDefault="00000000">
                          <w:pPr>
                            <w:ind w:left="20"/>
                            <w:rPr>
                              <w:color w:val="A6A6A6" w:themeColor="background1" w:themeShade="A6"/>
                              <w:sz w:val="16"/>
                            </w:rPr>
                          </w:pPr>
                          <w:r w:rsidRPr="00533C56">
                            <w:rPr>
                              <w:color w:val="A6A6A6" w:themeColor="background1" w:themeShade="A6"/>
                              <w:sz w:val="16"/>
                            </w:rPr>
                            <w:t>Str. Coralului nr.3, bl.2,</w:t>
                          </w:r>
                          <w:r w:rsidRPr="00533C56">
                            <w:rPr>
                              <w:color w:val="A6A6A6" w:themeColor="background1" w:themeShade="A6"/>
                              <w:spacing w:val="1"/>
                              <w:sz w:val="16"/>
                            </w:rPr>
                            <w:t xml:space="preserve"> </w:t>
                          </w:r>
                          <w:r w:rsidRPr="00533C56">
                            <w:rPr>
                              <w:color w:val="A6A6A6" w:themeColor="background1" w:themeShade="A6"/>
                              <w:sz w:val="16"/>
                            </w:rPr>
                            <w:t>Bragadiru,</w:t>
                          </w:r>
                          <w:r w:rsidRPr="00533C56">
                            <w:rPr>
                              <w:color w:val="A6A6A6" w:themeColor="background1" w:themeShade="A6"/>
                              <w:spacing w:val="-9"/>
                              <w:sz w:val="16"/>
                            </w:rPr>
                            <w:t xml:space="preserve"> </w:t>
                          </w:r>
                          <w:r w:rsidRPr="00533C56">
                            <w:rPr>
                              <w:color w:val="A6A6A6" w:themeColor="background1" w:themeShade="A6"/>
                              <w:sz w:val="16"/>
                            </w:rPr>
                            <w:t>Ilfov,</w:t>
                          </w:r>
                          <w:r w:rsidRPr="00533C56">
                            <w:rPr>
                              <w:color w:val="A6A6A6" w:themeColor="background1" w:themeShade="A6"/>
                              <w:spacing w:val="-8"/>
                              <w:sz w:val="16"/>
                            </w:rPr>
                            <w:t xml:space="preserve"> </w:t>
                          </w:r>
                          <w:r w:rsidRPr="00533C56">
                            <w:rPr>
                              <w:color w:val="A6A6A6" w:themeColor="background1" w:themeShade="A6"/>
                              <w:sz w:val="16"/>
                            </w:rPr>
                            <w:t>077025</w:t>
                          </w:r>
                        </w:p>
                        <w:p w14:paraId="6541C6FB" w14:textId="77777777" w:rsidR="001E72DF" w:rsidRPr="00533C56" w:rsidRDefault="00000000">
                          <w:pPr>
                            <w:ind w:left="20"/>
                            <w:rPr>
                              <w:color w:val="A6A6A6" w:themeColor="background1" w:themeShade="A6"/>
                              <w:sz w:val="16"/>
                            </w:rPr>
                          </w:pPr>
                          <w:r w:rsidRPr="00533C56">
                            <w:rPr>
                              <w:color w:val="A6A6A6" w:themeColor="background1" w:themeShade="A6"/>
                              <w:sz w:val="16"/>
                            </w:rPr>
                            <w:t>Tel: (+40) 728 11 99 77</w:t>
                          </w:r>
                        </w:p>
                        <w:p w14:paraId="277B6686" w14:textId="77777777" w:rsidR="001E72DF" w:rsidRPr="00533C56" w:rsidRDefault="00000000">
                          <w:pPr>
                            <w:spacing w:before="1"/>
                            <w:ind w:left="20" w:right="22"/>
                            <w:rPr>
                              <w:color w:val="A6A6A6" w:themeColor="background1" w:themeShade="A6"/>
                              <w:sz w:val="16"/>
                            </w:rPr>
                          </w:pPr>
                          <w:r w:rsidRPr="00533C56">
                            <w:rPr>
                              <w:color w:val="A6A6A6" w:themeColor="background1" w:themeShade="A6"/>
                              <w:sz w:val="16"/>
                            </w:rPr>
                            <w:t xml:space="preserve">E-mail: </w:t>
                          </w:r>
                          <w:hyperlink r:id="rId2">
                            <w:r w:rsidRPr="00533C56">
                              <w:rPr>
                                <w:color w:val="A6A6A6" w:themeColor="background1" w:themeShade="A6"/>
                                <w:sz w:val="16"/>
                                <w:u w:val="single" w:color="3A3838"/>
                              </w:rPr>
                              <w:t>office@potsaajut.ro</w:t>
                            </w:r>
                          </w:hyperlink>
                          <w:r w:rsidRPr="00533C56">
                            <w:rPr>
                              <w:color w:val="A6A6A6" w:themeColor="background1" w:themeShade="A6"/>
                              <w:spacing w:val="-35"/>
                              <w:sz w:val="16"/>
                            </w:rPr>
                            <w:t xml:space="preserve"> </w:t>
                          </w:r>
                          <w:r w:rsidRPr="00533C56">
                            <w:rPr>
                              <w:color w:val="A6A6A6" w:themeColor="background1" w:themeShade="A6"/>
                              <w:sz w:val="16"/>
                            </w:rPr>
                            <w:t>Web:</w:t>
                          </w:r>
                          <w:r w:rsidRPr="00533C56">
                            <w:rPr>
                              <w:color w:val="A6A6A6" w:themeColor="background1" w:themeShade="A6"/>
                              <w:spacing w:val="-3"/>
                              <w:sz w:val="16"/>
                            </w:rPr>
                            <w:t xml:space="preserve"> </w:t>
                          </w:r>
                          <w:hyperlink r:id="rId3">
                            <w:r w:rsidRPr="00533C56">
                              <w:rPr>
                                <w:color w:val="A6A6A6" w:themeColor="background1" w:themeShade="A6"/>
                                <w:sz w:val="16"/>
                              </w:rPr>
                              <w:t>www.potsaajut.ro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BD868" id="_x0000_t202" coordsize="21600,21600" o:spt="202" path="m,l,21600r21600,l21600,xe">
              <v:stroke joinstyle="miter"/>
              <v:path gradientshapeok="t" o:connecttype="rect"/>
            </v:shapetype>
            <v:shape id="Text Box 2" o:spid="_x0000_s1026" type="#_x0000_t202" style="position:absolute;margin-left:55.6pt;margin-top:50.6pt;width:100.7pt;height:63.8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" filled="f" stroked="f">
              <v:path arrowok="t"/>
              <v:textbox inset="0,0,0,0">
                <w:txbxContent>
                  <w:p w14:paraId="2A255090" w14:textId="77777777" w:rsidR="001E72DF" w:rsidRPr="00533C56" w:rsidRDefault="00000000">
                    <w:pPr>
                      <w:spacing w:line="203" w:lineRule="exact"/>
                      <w:ind w:left="20"/>
                      <w:rPr>
                        <w:b/>
                        <w:color w:val="A6A6A6" w:themeColor="background1" w:themeShade="A6"/>
                        <w:sz w:val="18"/>
                      </w:rPr>
                    </w:pPr>
                    <w:r w:rsidRPr="00533C56">
                      <w:rPr>
                        <w:b/>
                        <w:color w:val="A6A6A6" w:themeColor="background1" w:themeShade="A6"/>
                        <w:sz w:val="18"/>
                      </w:rPr>
                      <w:t>ASOCIAȚIA</w:t>
                    </w:r>
                    <w:r w:rsidRPr="00533C56">
                      <w:rPr>
                        <w:b/>
                        <w:color w:val="A6A6A6" w:themeColor="background1" w:themeShade="A6"/>
                        <w:spacing w:val="-4"/>
                        <w:sz w:val="18"/>
                      </w:rPr>
                      <w:t xml:space="preserve"> </w:t>
                    </w:r>
                    <w:r w:rsidRPr="00533C56">
                      <w:rPr>
                        <w:b/>
                        <w:color w:val="A6A6A6" w:themeColor="background1" w:themeShade="A6"/>
                        <w:sz w:val="18"/>
                      </w:rPr>
                      <w:t>POT</w:t>
                    </w:r>
                    <w:r w:rsidRPr="00533C56">
                      <w:rPr>
                        <w:b/>
                        <w:color w:val="A6A6A6" w:themeColor="background1" w:themeShade="A6"/>
                        <w:spacing w:val="-2"/>
                        <w:sz w:val="18"/>
                      </w:rPr>
                      <w:t xml:space="preserve"> </w:t>
                    </w:r>
                    <w:r w:rsidRPr="00533C56">
                      <w:rPr>
                        <w:b/>
                        <w:color w:val="A6A6A6" w:themeColor="background1" w:themeShade="A6"/>
                        <w:sz w:val="18"/>
                      </w:rPr>
                      <w:t>SĂ</w:t>
                    </w:r>
                    <w:r w:rsidRPr="00533C56">
                      <w:rPr>
                        <w:b/>
                        <w:color w:val="A6A6A6" w:themeColor="background1" w:themeShade="A6"/>
                        <w:spacing w:val="-5"/>
                        <w:sz w:val="18"/>
                      </w:rPr>
                      <w:t xml:space="preserve"> </w:t>
                    </w:r>
                    <w:r w:rsidRPr="00533C56">
                      <w:rPr>
                        <w:b/>
                        <w:color w:val="A6A6A6" w:themeColor="background1" w:themeShade="A6"/>
                        <w:sz w:val="18"/>
                      </w:rPr>
                      <w:t>AJUT</w:t>
                    </w:r>
                  </w:p>
                  <w:p w14:paraId="74907768" w14:textId="77777777" w:rsidR="001E72DF" w:rsidRPr="00533C56" w:rsidRDefault="00000000">
                    <w:pPr>
                      <w:ind w:left="20"/>
                      <w:rPr>
                        <w:color w:val="A6A6A6" w:themeColor="background1" w:themeShade="A6"/>
                        <w:sz w:val="16"/>
                      </w:rPr>
                    </w:pPr>
                    <w:r w:rsidRPr="00533C56">
                      <w:rPr>
                        <w:color w:val="A6A6A6" w:themeColor="background1" w:themeShade="A6"/>
                        <w:sz w:val="16"/>
                      </w:rPr>
                      <w:t>Str. Coralului nr.3, bl.2,</w:t>
                    </w:r>
                    <w:r w:rsidRPr="00533C56">
                      <w:rPr>
                        <w:color w:val="A6A6A6" w:themeColor="background1" w:themeShade="A6"/>
                        <w:spacing w:val="1"/>
                        <w:sz w:val="16"/>
                      </w:rPr>
                      <w:t xml:space="preserve"> </w:t>
                    </w:r>
                    <w:r w:rsidRPr="00533C56">
                      <w:rPr>
                        <w:color w:val="A6A6A6" w:themeColor="background1" w:themeShade="A6"/>
                        <w:sz w:val="16"/>
                      </w:rPr>
                      <w:t>Bragadiru,</w:t>
                    </w:r>
                    <w:r w:rsidRPr="00533C56">
                      <w:rPr>
                        <w:color w:val="A6A6A6" w:themeColor="background1" w:themeShade="A6"/>
                        <w:spacing w:val="-9"/>
                        <w:sz w:val="16"/>
                      </w:rPr>
                      <w:t xml:space="preserve"> </w:t>
                    </w:r>
                    <w:r w:rsidRPr="00533C56">
                      <w:rPr>
                        <w:color w:val="A6A6A6" w:themeColor="background1" w:themeShade="A6"/>
                        <w:sz w:val="16"/>
                      </w:rPr>
                      <w:t>Ilfov,</w:t>
                    </w:r>
                    <w:r w:rsidRPr="00533C56">
                      <w:rPr>
                        <w:color w:val="A6A6A6" w:themeColor="background1" w:themeShade="A6"/>
                        <w:spacing w:val="-8"/>
                        <w:sz w:val="16"/>
                      </w:rPr>
                      <w:t xml:space="preserve"> </w:t>
                    </w:r>
                    <w:r w:rsidRPr="00533C56">
                      <w:rPr>
                        <w:color w:val="A6A6A6" w:themeColor="background1" w:themeShade="A6"/>
                        <w:sz w:val="16"/>
                      </w:rPr>
                      <w:t>077025</w:t>
                    </w:r>
                  </w:p>
                  <w:p w14:paraId="6541C6FB" w14:textId="77777777" w:rsidR="001E72DF" w:rsidRPr="00533C56" w:rsidRDefault="00000000">
                    <w:pPr>
                      <w:ind w:left="20"/>
                      <w:rPr>
                        <w:color w:val="A6A6A6" w:themeColor="background1" w:themeShade="A6"/>
                        <w:sz w:val="16"/>
                      </w:rPr>
                    </w:pPr>
                    <w:r w:rsidRPr="00533C56">
                      <w:rPr>
                        <w:color w:val="A6A6A6" w:themeColor="background1" w:themeShade="A6"/>
                        <w:sz w:val="16"/>
                      </w:rPr>
                      <w:t>Tel: (+40) 728 11 99 77</w:t>
                    </w:r>
                  </w:p>
                  <w:p w14:paraId="277B6686" w14:textId="77777777" w:rsidR="001E72DF" w:rsidRPr="00533C56" w:rsidRDefault="00000000">
                    <w:pPr>
                      <w:spacing w:before="1"/>
                      <w:ind w:left="20" w:right="22"/>
                      <w:rPr>
                        <w:color w:val="A6A6A6" w:themeColor="background1" w:themeShade="A6"/>
                        <w:sz w:val="16"/>
                      </w:rPr>
                    </w:pPr>
                    <w:r w:rsidRPr="00533C56">
                      <w:rPr>
                        <w:color w:val="A6A6A6" w:themeColor="background1" w:themeShade="A6"/>
                        <w:sz w:val="16"/>
                      </w:rPr>
                      <w:t xml:space="preserve">E-mail: </w:t>
                    </w:r>
                    <w:hyperlink r:id="rId4">
                      <w:r w:rsidRPr="00533C56">
                        <w:rPr>
                          <w:color w:val="A6A6A6" w:themeColor="background1" w:themeShade="A6"/>
                          <w:sz w:val="16"/>
                          <w:u w:val="single" w:color="3A3838"/>
                        </w:rPr>
                        <w:t>office@potsaajut.ro</w:t>
                      </w:r>
                    </w:hyperlink>
                    <w:r w:rsidRPr="00533C56">
                      <w:rPr>
                        <w:color w:val="A6A6A6" w:themeColor="background1" w:themeShade="A6"/>
                        <w:spacing w:val="-35"/>
                        <w:sz w:val="16"/>
                      </w:rPr>
                      <w:t xml:space="preserve"> </w:t>
                    </w:r>
                    <w:r w:rsidRPr="00533C56">
                      <w:rPr>
                        <w:color w:val="A6A6A6" w:themeColor="background1" w:themeShade="A6"/>
                        <w:sz w:val="16"/>
                      </w:rPr>
                      <w:t>Web:</w:t>
                    </w:r>
                    <w:r w:rsidRPr="00533C56">
                      <w:rPr>
                        <w:color w:val="A6A6A6" w:themeColor="background1" w:themeShade="A6"/>
                        <w:spacing w:val="-3"/>
                        <w:sz w:val="16"/>
                      </w:rPr>
                      <w:t xml:space="preserve"> </w:t>
                    </w:r>
                    <w:hyperlink r:id="rId5">
                      <w:r w:rsidRPr="00533C56">
                        <w:rPr>
                          <w:color w:val="A6A6A6" w:themeColor="background1" w:themeShade="A6"/>
                          <w:sz w:val="16"/>
                        </w:rPr>
                        <w:t>www.potsaajut.ro</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A4AE5"/>
    <w:multiLevelType w:val="hybridMultilevel"/>
    <w:tmpl w:val="FE584388"/>
    <w:lvl w:ilvl="0" w:tplc="1F7AE8EE">
      <w:start w:val="1"/>
      <w:numFmt w:val="upperRoman"/>
      <w:lvlText w:val="%1."/>
      <w:lvlJc w:val="left"/>
      <w:pPr>
        <w:ind w:left="360" w:hanging="168"/>
      </w:pPr>
      <w:rPr>
        <w:rFonts w:ascii="Calibri" w:eastAsia="Calibri" w:hAnsi="Calibri" w:cs="Calibri" w:hint="default"/>
        <w:b/>
        <w:bCs/>
        <w:w w:val="100"/>
        <w:sz w:val="22"/>
        <w:szCs w:val="22"/>
        <w:lang w:val="ro-RO" w:eastAsia="en-US" w:bidi="ar-SA"/>
      </w:rPr>
    </w:lvl>
    <w:lvl w:ilvl="1" w:tplc="83803B92">
      <w:start w:val="1"/>
      <w:numFmt w:val="decimal"/>
      <w:lvlText w:val="(%2)"/>
      <w:lvlJc w:val="left"/>
      <w:pPr>
        <w:ind w:left="913" w:hanging="360"/>
      </w:pPr>
      <w:rPr>
        <w:rFonts w:ascii="Calibri" w:eastAsia="Calibri" w:hAnsi="Calibri" w:cs="Calibri" w:hint="default"/>
        <w:spacing w:val="-1"/>
        <w:w w:val="100"/>
        <w:sz w:val="22"/>
        <w:szCs w:val="22"/>
        <w:lang w:val="ro-RO" w:eastAsia="en-US" w:bidi="ar-SA"/>
      </w:rPr>
    </w:lvl>
    <w:lvl w:ilvl="2" w:tplc="A01E1496">
      <w:numFmt w:val="bullet"/>
      <w:lvlText w:val="•"/>
      <w:lvlJc w:val="left"/>
      <w:pPr>
        <w:ind w:left="1922" w:hanging="360"/>
      </w:pPr>
      <w:rPr>
        <w:rFonts w:hint="default"/>
        <w:lang w:val="ro-RO" w:eastAsia="en-US" w:bidi="ar-SA"/>
      </w:rPr>
    </w:lvl>
    <w:lvl w:ilvl="3" w:tplc="FE06D740">
      <w:numFmt w:val="bullet"/>
      <w:lvlText w:val="•"/>
      <w:lvlJc w:val="left"/>
      <w:pPr>
        <w:ind w:left="2925" w:hanging="360"/>
      </w:pPr>
      <w:rPr>
        <w:rFonts w:hint="default"/>
        <w:lang w:val="ro-RO" w:eastAsia="en-US" w:bidi="ar-SA"/>
      </w:rPr>
    </w:lvl>
    <w:lvl w:ilvl="4" w:tplc="4E66F8E0">
      <w:numFmt w:val="bullet"/>
      <w:lvlText w:val="•"/>
      <w:lvlJc w:val="left"/>
      <w:pPr>
        <w:ind w:left="3928" w:hanging="360"/>
      </w:pPr>
      <w:rPr>
        <w:rFonts w:hint="default"/>
        <w:lang w:val="ro-RO" w:eastAsia="en-US" w:bidi="ar-SA"/>
      </w:rPr>
    </w:lvl>
    <w:lvl w:ilvl="5" w:tplc="3488D77A">
      <w:numFmt w:val="bullet"/>
      <w:lvlText w:val="•"/>
      <w:lvlJc w:val="left"/>
      <w:pPr>
        <w:ind w:left="4931" w:hanging="360"/>
      </w:pPr>
      <w:rPr>
        <w:rFonts w:hint="default"/>
        <w:lang w:val="ro-RO" w:eastAsia="en-US" w:bidi="ar-SA"/>
      </w:rPr>
    </w:lvl>
    <w:lvl w:ilvl="6" w:tplc="E6BE8682">
      <w:numFmt w:val="bullet"/>
      <w:lvlText w:val="•"/>
      <w:lvlJc w:val="left"/>
      <w:pPr>
        <w:ind w:left="5934" w:hanging="360"/>
      </w:pPr>
      <w:rPr>
        <w:rFonts w:hint="default"/>
        <w:lang w:val="ro-RO" w:eastAsia="en-US" w:bidi="ar-SA"/>
      </w:rPr>
    </w:lvl>
    <w:lvl w:ilvl="7" w:tplc="A54A78B2">
      <w:numFmt w:val="bullet"/>
      <w:lvlText w:val="•"/>
      <w:lvlJc w:val="left"/>
      <w:pPr>
        <w:ind w:left="6937" w:hanging="360"/>
      </w:pPr>
      <w:rPr>
        <w:rFonts w:hint="default"/>
        <w:lang w:val="ro-RO" w:eastAsia="en-US" w:bidi="ar-SA"/>
      </w:rPr>
    </w:lvl>
    <w:lvl w:ilvl="8" w:tplc="A16E7CCA">
      <w:numFmt w:val="bullet"/>
      <w:lvlText w:val="•"/>
      <w:lvlJc w:val="left"/>
      <w:pPr>
        <w:ind w:left="7940" w:hanging="360"/>
      </w:pPr>
      <w:rPr>
        <w:rFonts w:hint="default"/>
        <w:lang w:val="ro-RO" w:eastAsia="en-US" w:bidi="ar-SA"/>
      </w:rPr>
    </w:lvl>
  </w:abstractNum>
  <w:abstractNum w:abstractNumId="1" w15:restartNumberingAfterBreak="0">
    <w:nsid w:val="67962F70"/>
    <w:multiLevelType w:val="hybridMultilevel"/>
    <w:tmpl w:val="F8FC5D04"/>
    <w:lvl w:ilvl="0" w:tplc="EE66661E">
      <w:start w:val="1"/>
      <w:numFmt w:val="decimal"/>
      <w:lvlText w:val="%1."/>
      <w:lvlJc w:val="left"/>
      <w:pPr>
        <w:ind w:left="552" w:hanging="360"/>
      </w:pPr>
      <w:rPr>
        <w:rFonts w:hint="default"/>
        <w:b/>
      </w:rPr>
    </w:lvl>
    <w:lvl w:ilvl="1" w:tplc="08090019" w:tentative="1">
      <w:start w:val="1"/>
      <w:numFmt w:val="lowerLetter"/>
      <w:lvlText w:val="%2."/>
      <w:lvlJc w:val="left"/>
      <w:pPr>
        <w:ind w:left="1272" w:hanging="360"/>
      </w:pPr>
    </w:lvl>
    <w:lvl w:ilvl="2" w:tplc="0809001B" w:tentative="1">
      <w:start w:val="1"/>
      <w:numFmt w:val="lowerRoman"/>
      <w:lvlText w:val="%3."/>
      <w:lvlJc w:val="right"/>
      <w:pPr>
        <w:ind w:left="1992" w:hanging="180"/>
      </w:pPr>
    </w:lvl>
    <w:lvl w:ilvl="3" w:tplc="0809000F" w:tentative="1">
      <w:start w:val="1"/>
      <w:numFmt w:val="decimal"/>
      <w:lvlText w:val="%4."/>
      <w:lvlJc w:val="left"/>
      <w:pPr>
        <w:ind w:left="2712" w:hanging="360"/>
      </w:pPr>
    </w:lvl>
    <w:lvl w:ilvl="4" w:tplc="08090019" w:tentative="1">
      <w:start w:val="1"/>
      <w:numFmt w:val="lowerLetter"/>
      <w:lvlText w:val="%5."/>
      <w:lvlJc w:val="left"/>
      <w:pPr>
        <w:ind w:left="3432" w:hanging="360"/>
      </w:pPr>
    </w:lvl>
    <w:lvl w:ilvl="5" w:tplc="0809001B" w:tentative="1">
      <w:start w:val="1"/>
      <w:numFmt w:val="lowerRoman"/>
      <w:lvlText w:val="%6."/>
      <w:lvlJc w:val="right"/>
      <w:pPr>
        <w:ind w:left="4152" w:hanging="180"/>
      </w:pPr>
    </w:lvl>
    <w:lvl w:ilvl="6" w:tplc="0809000F" w:tentative="1">
      <w:start w:val="1"/>
      <w:numFmt w:val="decimal"/>
      <w:lvlText w:val="%7."/>
      <w:lvlJc w:val="left"/>
      <w:pPr>
        <w:ind w:left="4872" w:hanging="360"/>
      </w:pPr>
    </w:lvl>
    <w:lvl w:ilvl="7" w:tplc="08090019" w:tentative="1">
      <w:start w:val="1"/>
      <w:numFmt w:val="lowerLetter"/>
      <w:lvlText w:val="%8."/>
      <w:lvlJc w:val="left"/>
      <w:pPr>
        <w:ind w:left="5592" w:hanging="360"/>
      </w:pPr>
    </w:lvl>
    <w:lvl w:ilvl="8" w:tplc="0809001B" w:tentative="1">
      <w:start w:val="1"/>
      <w:numFmt w:val="lowerRoman"/>
      <w:lvlText w:val="%9."/>
      <w:lvlJc w:val="right"/>
      <w:pPr>
        <w:ind w:left="6312" w:hanging="180"/>
      </w:pPr>
    </w:lvl>
  </w:abstractNum>
  <w:abstractNum w:abstractNumId="2" w15:restartNumberingAfterBreak="0">
    <w:nsid w:val="6B543355"/>
    <w:multiLevelType w:val="hybridMultilevel"/>
    <w:tmpl w:val="1756A3A6"/>
    <w:lvl w:ilvl="0" w:tplc="F06E5858">
      <w:start w:val="3"/>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550A7C"/>
    <w:multiLevelType w:val="hybridMultilevel"/>
    <w:tmpl w:val="A9DC0CEE"/>
    <w:lvl w:ilvl="0" w:tplc="F06E5858">
      <w:start w:val="3"/>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06696636">
    <w:abstractNumId w:val="0"/>
  </w:num>
  <w:num w:numId="2" w16cid:durableId="240336806">
    <w:abstractNumId w:val="3"/>
  </w:num>
  <w:num w:numId="3" w16cid:durableId="2031683813">
    <w:abstractNumId w:val="2"/>
  </w:num>
  <w:num w:numId="4" w16cid:durableId="1729837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2DF"/>
    <w:rsid w:val="0004208C"/>
    <w:rsid w:val="00136A99"/>
    <w:rsid w:val="001E72DF"/>
    <w:rsid w:val="0021222D"/>
    <w:rsid w:val="002226A8"/>
    <w:rsid w:val="00395C7A"/>
    <w:rsid w:val="00425D59"/>
    <w:rsid w:val="00533C56"/>
    <w:rsid w:val="00573D87"/>
    <w:rsid w:val="005F248C"/>
    <w:rsid w:val="006F0C9A"/>
    <w:rsid w:val="006F459A"/>
    <w:rsid w:val="007102D3"/>
    <w:rsid w:val="00716E56"/>
    <w:rsid w:val="00737602"/>
    <w:rsid w:val="007401CA"/>
    <w:rsid w:val="007E29E1"/>
    <w:rsid w:val="00880CF3"/>
    <w:rsid w:val="00914FA0"/>
    <w:rsid w:val="009C05FF"/>
    <w:rsid w:val="00A60742"/>
    <w:rsid w:val="00C0661C"/>
    <w:rsid w:val="00CC6404"/>
    <w:rsid w:val="00CE7298"/>
    <w:rsid w:val="00D272D5"/>
    <w:rsid w:val="00D869D1"/>
    <w:rsid w:val="00DD7867"/>
    <w:rsid w:val="00EF619F"/>
    <w:rsid w:val="00FC18F7"/>
    <w:rsid w:val="00FC7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1C8EC"/>
  <w15:docId w15:val="{F0C28A7B-08F7-7B47-A101-D19509F62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ro-RO"/>
    </w:rPr>
  </w:style>
  <w:style w:type="paragraph" w:styleId="Heading1">
    <w:name w:val="heading 1"/>
    <w:basedOn w:val="Normal"/>
    <w:uiPriority w:val="9"/>
    <w:qFormat/>
    <w:pPr>
      <w:ind w:left="491" w:hanging="3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4"/>
      <w:ind w:left="3073" w:right="3335"/>
    </w:pPr>
    <w:rPr>
      <w:b/>
      <w:bCs/>
      <w:sz w:val="28"/>
      <w:szCs w:val="28"/>
    </w:rPr>
  </w:style>
  <w:style w:type="paragraph" w:styleId="ListParagraph">
    <w:name w:val="List Paragraph"/>
    <w:basedOn w:val="Normal"/>
    <w:uiPriority w:val="1"/>
    <w:qFormat/>
    <w:pPr>
      <w:ind w:left="913" w:hanging="360"/>
    </w:pPr>
  </w:style>
  <w:style w:type="paragraph" w:customStyle="1" w:styleId="TableParagraph">
    <w:name w:val="Table Paragraph"/>
    <w:basedOn w:val="Normal"/>
    <w:uiPriority w:val="1"/>
    <w:qFormat/>
    <w:pPr>
      <w:ind w:left="200"/>
    </w:pPr>
  </w:style>
  <w:style w:type="paragraph" w:styleId="Header">
    <w:name w:val="header"/>
    <w:basedOn w:val="Normal"/>
    <w:link w:val="HeaderChar"/>
    <w:uiPriority w:val="99"/>
    <w:unhideWhenUsed/>
    <w:rsid w:val="00FC18F7"/>
    <w:pPr>
      <w:tabs>
        <w:tab w:val="center" w:pos="4513"/>
        <w:tab w:val="right" w:pos="9026"/>
      </w:tabs>
    </w:pPr>
  </w:style>
  <w:style w:type="character" w:customStyle="1" w:styleId="HeaderChar">
    <w:name w:val="Header Char"/>
    <w:basedOn w:val="DefaultParagraphFont"/>
    <w:link w:val="Header"/>
    <w:uiPriority w:val="99"/>
    <w:rsid w:val="00FC18F7"/>
    <w:rPr>
      <w:rFonts w:ascii="Calibri" w:eastAsia="Calibri" w:hAnsi="Calibri" w:cs="Calibri"/>
      <w:lang w:val="ro-RO"/>
    </w:rPr>
  </w:style>
  <w:style w:type="paragraph" w:styleId="Footer">
    <w:name w:val="footer"/>
    <w:basedOn w:val="Normal"/>
    <w:link w:val="FooterChar"/>
    <w:uiPriority w:val="99"/>
    <w:unhideWhenUsed/>
    <w:rsid w:val="00FC18F7"/>
    <w:pPr>
      <w:tabs>
        <w:tab w:val="center" w:pos="4513"/>
        <w:tab w:val="right" w:pos="9026"/>
      </w:tabs>
    </w:pPr>
  </w:style>
  <w:style w:type="character" w:customStyle="1" w:styleId="FooterChar">
    <w:name w:val="Footer Char"/>
    <w:basedOn w:val="DefaultParagraphFont"/>
    <w:link w:val="Footer"/>
    <w:uiPriority w:val="99"/>
    <w:rsid w:val="00FC18F7"/>
    <w:rPr>
      <w:rFonts w:ascii="Calibri" w:eastAsia="Calibri" w:hAnsi="Calibri" w:cs="Calibri"/>
      <w:lang w:val="ro-RO"/>
    </w:rPr>
  </w:style>
  <w:style w:type="paragraph" w:customStyle="1" w:styleId="Default">
    <w:name w:val="Default"/>
    <w:rsid w:val="00914FA0"/>
    <w:pPr>
      <w:widowControl/>
      <w:adjustRightInd w:val="0"/>
    </w:pPr>
    <w:rPr>
      <w:rFonts w:ascii="Cambria" w:hAnsi="Cambria" w:cs="Cambria"/>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potsaajut.ro/" TargetMode="External"/><Relationship Id="rId2" Type="http://schemas.openxmlformats.org/officeDocument/2006/relationships/hyperlink" Target="mailto:office@potsaajut.ro" TargetMode="External"/><Relationship Id="rId1" Type="http://schemas.openxmlformats.org/officeDocument/2006/relationships/image" Target="media/image1.png"/><Relationship Id="rId5" Type="http://schemas.openxmlformats.org/officeDocument/2006/relationships/hyperlink" Target="http://www.potsaajut.ro/" TargetMode="External"/><Relationship Id="rId4" Type="http://schemas.openxmlformats.org/officeDocument/2006/relationships/hyperlink" Target="mailto:office@potsaaju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stoian</dc:creator>
  <cp:lastModifiedBy>gabriela stoian</cp:lastModifiedBy>
  <cp:revision>2</cp:revision>
  <dcterms:created xsi:type="dcterms:W3CDTF">2024-06-15T12:23:00Z</dcterms:created>
  <dcterms:modified xsi:type="dcterms:W3CDTF">2024-06-15T12:23:00Z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2022-01-03T00:00:00Z</vt:filetime>
  </property>
  <property fmtid="{D5CDD505-2E9C-101B-9397-08002B2CF9AE}" pid="3" name="Creator">
    <vt:lpwstr>Microsoft® Word 2016</vt:lpwstr>
  </property>
  <property fmtid="{D5CDD505-2E9C-101B-9397-08002B2CF9AE}" pid="4" name="LastSaved">
    <vt:filetime>2023-05-11T00:00:00Z</vt:filetime>
  </property>
</Properties>
</file>